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B0AEE" w14:textId="190172F5" w:rsidR="005C0BF3" w:rsidRPr="005D560F" w:rsidRDefault="005D560F" w:rsidP="005C0BF3">
      <w:pPr>
        <w:jc w:val="both"/>
        <w:rPr>
          <w:rFonts w:ascii="Times New Roman" w:hAnsi="Times New Roman" w:cs="Times New Roman"/>
          <w:b/>
          <w:sz w:val="24"/>
          <w:szCs w:val="24"/>
        </w:rPr>
      </w:pPr>
      <w:r>
        <w:rPr>
          <w:rFonts w:ascii="Times New Roman" w:hAnsi="Times New Roman" w:cs="Times New Roman"/>
          <w:b/>
          <w:sz w:val="24"/>
          <w:szCs w:val="24"/>
        </w:rPr>
        <w:t>ДО</w:t>
      </w:r>
    </w:p>
    <w:p w14:paraId="03FF173E" w14:textId="77777777" w:rsidR="005C0BF3" w:rsidRPr="005D560F" w:rsidRDefault="005C0BF3" w:rsidP="005C0BF3">
      <w:pPr>
        <w:jc w:val="both"/>
        <w:rPr>
          <w:rFonts w:ascii="Times New Roman" w:hAnsi="Times New Roman" w:cs="Times New Roman"/>
          <w:b/>
          <w:sz w:val="24"/>
          <w:szCs w:val="24"/>
        </w:rPr>
      </w:pPr>
      <w:r w:rsidRPr="005D560F">
        <w:rPr>
          <w:rFonts w:ascii="Times New Roman" w:hAnsi="Times New Roman" w:cs="Times New Roman"/>
          <w:b/>
          <w:sz w:val="24"/>
          <w:szCs w:val="24"/>
        </w:rPr>
        <w:t>ОБЩИНСКИ СЪВЕТ – РУСЕ</w:t>
      </w:r>
    </w:p>
    <w:p w14:paraId="6C2B63A3" w14:textId="77777777" w:rsidR="005C0BF3" w:rsidRPr="005D560F" w:rsidRDefault="005C0BF3" w:rsidP="005C0BF3">
      <w:pPr>
        <w:jc w:val="both"/>
        <w:rPr>
          <w:rFonts w:ascii="Times New Roman" w:hAnsi="Times New Roman" w:cs="Times New Roman"/>
          <w:b/>
          <w:sz w:val="24"/>
          <w:szCs w:val="24"/>
        </w:rPr>
      </w:pPr>
    </w:p>
    <w:p w14:paraId="579A544E" w14:textId="77777777" w:rsidR="005C0BF3" w:rsidRPr="005D560F" w:rsidRDefault="005C0BF3" w:rsidP="005C0BF3">
      <w:pPr>
        <w:jc w:val="both"/>
        <w:rPr>
          <w:rFonts w:ascii="Times New Roman" w:hAnsi="Times New Roman" w:cs="Times New Roman"/>
          <w:b/>
          <w:sz w:val="24"/>
          <w:szCs w:val="24"/>
        </w:rPr>
      </w:pPr>
      <w:r w:rsidRPr="005D560F">
        <w:rPr>
          <w:rFonts w:ascii="Times New Roman" w:hAnsi="Times New Roman" w:cs="Times New Roman"/>
          <w:b/>
          <w:sz w:val="24"/>
          <w:szCs w:val="24"/>
        </w:rPr>
        <w:t>П Р Е Д Л О Ж Е Н И Е</w:t>
      </w:r>
    </w:p>
    <w:p w14:paraId="7FE27564" w14:textId="77777777" w:rsidR="005C0BF3" w:rsidRPr="005D560F" w:rsidRDefault="005C0BF3" w:rsidP="005C0BF3">
      <w:pPr>
        <w:jc w:val="both"/>
        <w:rPr>
          <w:rFonts w:ascii="Times New Roman" w:hAnsi="Times New Roman" w:cs="Times New Roman"/>
          <w:b/>
          <w:sz w:val="24"/>
          <w:szCs w:val="24"/>
        </w:rPr>
      </w:pPr>
      <w:r w:rsidRPr="005D560F">
        <w:rPr>
          <w:rFonts w:ascii="Times New Roman" w:hAnsi="Times New Roman" w:cs="Times New Roman"/>
          <w:b/>
          <w:sz w:val="24"/>
          <w:szCs w:val="24"/>
        </w:rPr>
        <w:t>От акад. Христо Белоев, дтн</w:t>
      </w:r>
    </w:p>
    <w:p w14:paraId="2DBE6E19" w14:textId="77777777" w:rsidR="005C0BF3" w:rsidRPr="005D560F" w:rsidRDefault="005C0BF3" w:rsidP="005C0BF3">
      <w:pPr>
        <w:jc w:val="both"/>
        <w:rPr>
          <w:rFonts w:ascii="Times New Roman" w:hAnsi="Times New Roman" w:cs="Times New Roman"/>
          <w:b/>
          <w:sz w:val="24"/>
          <w:szCs w:val="24"/>
        </w:rPr>
      </w:pPr>
      <w:r w:rsidRPr="005D560F">
        <w:rPr>
          <w:rFonts w:ascii="Times New Roman" w:hAnsi="Times New Roman" w:cs="Times New Roman"/>
          <w:b/>
          <w:sz w:val="24"/>
          <w:szCs w:val="24"/>
        </w:rPr>
        <w:t>Председател  на ОбС-Русе</w:t>
      </w:r>
    </w:p>
    <w:p w14:paraId="7D9276CA" w14:textId="77777777" w:rsidR="005C0BF3" w:rsidRPr="005D560F" w:rsidRDefault="005C0BF3" w:rsidP="005C0BF3">
      <w:pPr>
        <w:jc w:val="both"/>
        <w:rPr>
          <w:rFonts w:ascii="Times New Roman" w:hAnsi="Times New Roman" w:cs="Times New Roman"/>
          <w:b/>
          <w:sz w:val="24"/>
          <w:szCs w:val="24"/>
        </w:rPr>
      </w:pPr>
    </w:p>
    <w:p w14:paraId="76E42F0C" w14:textId="77777777" w:rsidR="005C0BF3" w:rsidRPr="005D560F" w:rsidRDefault="005C0BF3" w:rsidP="005C0BF3">
      <w:pPr>
        <w:jc w:val="both"/>
        <w:rPr>
          <w:rFonts w:ascii="Times New Roman" w:hAnsi="Times New Roman" w:cs="Times New Roman"/>
          <w:sz w:val="24"/>
          <w:szCs w:val="24"/>
        </w:rPr>
      </w:pPr>
      <w:r w:rsidRPr="005D560F">
        <w:rPr>
          <w:rFonts w:ascii="Times New Roman" w:hAnsi="Times New Roman" w:cs="Times New Roman"/>
          <w:b/>
          <w:sz w:val="24"/>
          <w:szCs w:val="24"/>
        </w:rPr>
        <w:t>ОТНОСНО</w:t>
      </w:r>
      <w:r w:rsidRPr="005D560F">
        <w:rPr>
          <w:rFonts w:ascii="Times New Roman" w:hAnsi="Times New Roman" w:cs="Times New Roman"/>
          <w:sz w:val="24"/>
          <w:szCs w:val="24"/>
        </w:rPr>
        <w:t xml:space="preserve">: </w:t>
      </w:r>
      <w:r w:rsidR="00132A7A" w:rsidRPr="005D560F">
        <w:rPr>
          <w:rFonts w:ascii="Times New Roman" w:hAnsi="Times New Roman" w:cs="Times New Roman"/>
          <w:sz w:val="24"/>
          <w:szCs w:val="24"/>
        </w:rPr>
        <w:t>одобряване на класирането</w:t>
      </w:r>
      <w:r w:rsidRPr="005D560F">
        <w:rPr>
          <w:rFonts w:ascii="Times New Roman" w:hAnsi="Times New Roman" w:cs="Times New Roman"/>
          <w:sz w:val="24"/>
          <w:szCs w:val="24"/>
        </w:rPr>
        <w:t xml:space="preserve"> </w:t>
      </w:r>
      <w:r w:rsidR="00132A7A" w:rsidRPr="005D560F">
        <w:rPr>
          <w:rFonts w:ascii="Times New Roman" w:hAnsi="Times New Roman" w:cs="Times New Roman"/>
          <w:sz w:val="24"/>
          <w:szCs w:val="24"/>
        </w:rPr>
        <w:t xml:space="preserve">и избор </w:t>
      </w:r>
      <w:r w:rsidRPr="005D560F">
        <w:rPr>
          <w:rFonts w:ascii="Times New Roman" w:hAnsi="Times New Roman" w:cs="Times New Roman"/>
          <w:sz w:val="24"/>
          <w:szCs w:val="24"/>
        </w:rPr>
        <w:t>на кандидатите за членове на Съвета на  директорите на „Общински транспорт Русе“ ЕАД след проведен конкурс</w:t>
      </w:r>
    </w:p>
    <w:p w14:paraId="2AEDCF61" w14:textId="77777777" w:rsidR="005C0BF3" w:rsidRPr="005D560F" w:rsidRDefault="005C0BF3" w:rsidP="005C0BF3">
      <w:pPr>
        <w:jc w:val="both"/>
        <w:rPr>
          <w:rFonts w:ascii="Times New Roman" w:hAnsi="Times New Roman" w:cs="Times New Roman"/>
          <w:i/>
          <w:sz w:val="24"/>
          <w:szCs w:val="24"/>
        </w:rPr>
      </w:pPr>
    </w:p>
    <w:p w14:paraId="003984FF" w14:textId="77777777" w:rsidR="005C0BF3" w:rsidRPr="005D560F" w:rsidRDefault="005C0BF3" w:rsidP="005C0BF3">
      <w:pPr>
        <w:jc w:val="both"/>
        <w:rPr>
          <w:rFonts w:ascii="Times New Roman" w:hAnsi="Times New Roman" w:cs="Times New Roman"/>
          <w:b/>
          <w:sz w:val="24"/>
          <w:szCs w:val="24"/>
        </w:rPr>
      </w:pPr>
      <w:r w:rsidRPr="005D560F">
        <w:rPr>
          <w:rFonts w:ascii="Times New Roman" w:hAnsi="Times New Roman" w:cs="Times New Roman"/>
          <w:b/>
          <w:sz w:val="24"/>
          <w:szCs w:val="24"/>
        </w:rPr>
        <w:t>УВАЖАЕМИ ОБЩИНСКИ СЪВЕТНИЦИ,</w:t>
      </w:r>
    </w:p>
    <w:p w14:paraId="39AFEC6D" w14:textId="6C6FE270" w:rsidR="005C0BF3" w:rsidRPr="005D560F" w:rsidRDefault="005C0BF3" w:rsidP="005C0BF3">
      <w:pPr>
        <w:jc w:val="both"/>
        <w:rPr>
          <w:rFonts w:ascii="Times New Roman" w:hAnsi="Times New Roman" w:cs="Times New Roman"/>
          <w:sz w:val="24"/>
          <w:szCs w:val="24"/>
        </w:rPr>
      </w:pPr>
      <w:r w:rsidRPr="005D560F">
        <w:rPr>
          <w:rFonts w:ascii="Times New Roman" w:hAnsi="Times New Roman" w:cs="Times New Roman"/>
          <w:sz w:val="24"/>
          <w:szCs w:val="24"/>
        </w:rPr>
        <w:tab/>
        <w:t>В Общински съвет</w:t>
      </w:r>
      <w:r w:rsidR="00132A7A" w:rsidRPr="005D560F">
        <w:rPr>
          <w:rFonts w:ascii="Times New Roman" w:hAnsi="Times New Roman" w:cs="Times New Roman"/>
          <w:sz w:val="24"/>
          <w:szCs w:val="24"/>
        </w:rPr>
        <w:t xml:space="preserve">-Русе е постъпило писмо вх.№  ОбС-1156/10.10.2025 г </w:t>
      </w:r>
      <w:r w:rsidRPr="005D560F">
        <w:rPr>
          <w:rFonts w:ascii="Times New Roman" w:hAnsi="Times New Roman" w:cs="Times New Roman"/>
          <w:sz w:val="24"/>
          <w:szCs w:val="24"/>
        </w:rPr>
        <w:t xml:space="preserve"> от Димитър Недев</w:t>
      </w:r>
      <w:r w:rsidR="005D560F">
        <w:rPr>
          <w:rFonts w:ascii="Times New Roman" w:hAnsi="Times New Roman" w:cs="Times New Roman"/>
          <w:sz w:val="24"/>
          <w:szCs w:val="24"/>
        </w:rPr>
        <w:t xml:space="preserve"> </w:t>
      </w:r>
      <w:r w:rsidR="00132A7A" w:rsidRPr="005D560F">
        <w:rPr>
          <w:rFonts w:ascii="Times New Roman" w:hAnsi="Times New Roman" w:cs="Times New Roman"/>
          <w:sz w:val="24"/>
          <w:szCs w:val="24"/>
        </w:rPr>
        <w:t xml:space="preserve">– </w:t>
      </w:r>
      <w:r w:rsidRPr="005D560F">
        <w:rPr>
          <w:rFonts w:ascii="Times New Roman" w:hAnsi="Times New Roman" w:cs="Times New Roman"/>
          <w:sz w:val="24"/>
          <w:szCs w:val="24"/>
        </w:rPr>
        <w:t>заместник-кмет</w:t>
      </w:r>
      <w:r w:rsidR="00132A7A" w:rsidRPr="005D560F">
        <w:rPr>
          <w:rFonts w:ascii="Times New Roman" w:hAnsi="Times New Roman" w:cs="Times New Roman"/>
          <w:sz w:val="24"/>
          <w:szCs w:val="24"/>
        </w:rPr>
        <w:t xml:space="preserve"> на Община Русе</w:t>
      </w:r>
      <w:r w:rsidRPr="005D560F">
        <w:rPr>
          <w:rFonts w:ascii="Times New Roman" w:hAnsi="Times New Roman" w:cs="Times New Roman"/>
          <w:sz w:val="24"/>
          <w:szCs w:val="24"/>
        </w:rPr>
        <w:t xml:space="preserve"> относно проведен конкурс за членове на Съвета на  директорите на „Общински транспорт Русе“ ЕАД.</w:t>
      </w:r>
    </w:p>
    <w:p w14:paraId="2D0DD782" w14:textId="77777777" w:rsidR="005C0BF3" w:rsidRPr="005D560F" w:rsidRDefault="005C0BF3" w:rsidP="005C0BF3">
      <w:pPr>
        <w:spacing w:after="0" w:line="240" w:lineRule="auto"/>
        <w:ind w:firstLine="708"/>
        <w:jc w:val="both"/>
        <w:rPr>
          <w:rFonts w:ascii="Times New Roman" w:eastAsia="Times New Roman" w:hAnsi="Times New Roman" w:cs="Times New Roman"/>
          <w:b/>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С Решение </w:t>
      </w:r>
      <w:r w:rsidRPr="005D560F">
        <w:rPr>
          <w:rFonts w:ascii="Times New Roman" w:eastAsia="Times New Roman" w:hAnsi="Times New Roman" w:cs="Times New Roman"/>
          <w:sz w:val="24"/>
          <w:szCs w:val="24"/>
          <w:lang w:eastAsia="bg-BG"/>
        </w:rPr>
        <w:t>№</w:t>
      </w:r>
      <w:r w:rsidR="00B766C3" w:rsidRPr="005D560F">
        <w:rPr>
          <w:rFonts w:ascii="Times New Roman" w:eastAsia="Times New Roman" w:hAnsi="Times New Roman" w:cs="Times New Roman"/>
          <w:sz w:val="24"/>
          <w:szCs w:val="24"/>
          <w:lang w:val="en-US" w:eastAsia="bg-BG"/>
        </w:rPr>
        <w:t xml:space="preserve"> </w:t>
      </w:r>
      <w:r w:rsidRPr="005D560F">
        <w:rPr>
          <w:rFonts w:ascii="Times New Roman" w:eastAsia="Times New Roman" w:hAnsi="Times New Roman" w:cs="Times New Roman"/>
          <w:sz w:val="24"/>
          <w:szCs w:val="24"/>
          <w:lang w:eastAsia="bg-BG"/>
        </w:rPr>
        <w:t xml:space="preserve">664, прието с Протокол №23/24.07.2025 г. </w:t>
      </w:r>
      <w:r w:rsidRPr="005D560F">
        <w:rPr>
          <w:rFonts w:ascii="Times New Roman" w:eastAsia="Times New Roman" w:hAnsi="Times New Roman" w:cs="Times New Roman"/>
          <w:color w:val="000000" w:themeColor="text1"/>
          <w:sz w:val="24"/>
          <w:szCs w:val="24"/>
          <w:lang w:eastAsia="bg-BG"/>
        </w:rPr>
        <w:t xml:space="preserve">на Общински съвет – Русе </w:t>
      </w:r>
      <w:r w:rsidRPr="005D560F">
        <w:rPr>
          <w:rFonts w:ascii="Times New Roman" w:eastAsia="Times New Roman" w:hAnsi="Times New Roman" w:cs="Times New Roman"/>
          <w:sz w:val="24"/>
          <w:szCs w:val="24"/>
          <w:lang w:eastAsia="bg-BG"/>
        </w:rPr>
        <w:t>е избрана Комисия за организиране и провеждане на конкурс за избор на членове на Съвета на директорите на „Общински транспорт Русе“ ЕАД, (Комисията), в състав:</w:t>
      </w:r>
    </w:p>
    <w:p w14:paraId="07116A26" w14:textId="77777777" w:rsidR="005C0BF3" w:rsidRPr="005D560F" w:rsidRDefault="005C0BF3" w:rsidP="005C0BF3">
      <w:pPr>
        <w:spacing w:after="0" w:line="240" w:lineRule="auto"/>
        <w:ind w:firstLine="708"/>
        <w:jc w:val="both"/>
        <w:rPr>
          <w:rFonts w:ascii="Times New Roman" w:eastAsia="Times New Roman" w:hAnsi="Times New Roman" w:cs="Times New Roman"/>
          <w:color w:val="FF0000"/>
          <w:sz w:val="24"/>
          <w:szCs w:val="24"/>
          <w:lang w:eastAsia="bg-BG"/>
        </w:rPr>
      </w:pPr>
    </w:p>
    <w:p w14:paraId="4221F811" w14:textId="77777777" w:rsidR="005C0BF3" w:rsidRPr="005D560F" w:rsidRDefault="005C0BF3" w:rsidP="005C0BF3">
      <w:pPr>
        <w:spacing w:after="0" w:line="240" w:lineRule="auto"/>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b/>
          <w:sz w:val="24"/>
          <w:szCs w:val="24"/>
          <w:lang w:eastAsia="bg-BG"/>
        </w:rPr>
        <w:t>Председател</w:t>
      </w:r>
      <w:r w:rsidRPr="005D560F">
        <w:rPr>
          <w:rFonts w:ascii="Times New Roman" w:eastAsia="Times New Roman" w:hAnsi="Times New Roman" w:cs="Times New Roman"/>
          <w:sz w:val="24"/>
          <w:szCs w:val="24"/>
          <w:lang w:eastAsia="bg-BG"/>
        </w:rPr>
        <w:t xml:space="preserve">: Димитър Недев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заместник-кмет СДЗТ</w:t>
      </w:r>
      <w:r w:rsidRPr="005D560F">
        <w:rPr>
          <w:rFonts w:ascii="Times New Roman" w:eastAsia="Times New Roman" w:hAnsi="Times New Roman" w:cs="Times New Roman"/>
          <w:color w:val="000000"/>
          <w:sz w:val="24"/>
          <w:szCs w:val="24"/>
          <w:lang w:eastAsia="bg-BG"/>
        </w:rPr>
        <w:tab/>
      </w:r>
    </w:p>
    <w:p w14:paraId="2C3669DC" w14:textId="77777777" w:rsidR="005C0BF3" w:rsidRPr="005D560F" w:rsidRDefault="005C0BF3" w:rsidP="005C0BF3">
      <w:pPr>
        <w:spacing w:after="0" w:line="240" w:lineRule="auto"/>
        <w:jc w:val="both"/>
        <w:rPr>
          <w:rFonts w:ascii="Times New Roman" w:eastAsia="Times New Roman" w:hAnsi="Times New Roman" w:cs="Times New Roman"/>
          <w:b/>
          <w:sz w:val="24"/>
          <w:szCs w:val="24"/>
          <w:lang w:eastAsia="bg-BG"/>
        </w:rPr>
      </w:pPr>
      <w:r w:rsidRPr="005D560F">
        <w:rPr>
          <w:rFonts w:ascii="Times New Roman" w:eastAsia="Times New Roman" w:hAnsi="Times New Roman" w:cs="Times New Roman"/>
          <w:b/>
          <w:color w:val="000000"/>
          <w:sz w:val="24"/>
          <w:szCs w:val="24"/>
          <w:lang w:eastAsia="bg-BG"/>
        </w:rPr>
        <w:t xml:space="preserve">Заместник-председател: </w:t>
      </w:r>
      <w:r w:rsidRPr="005D560F">
        <w:rPr>
          <w:rFonts w:ascii="Times New Roman" w:eastAsia="Times New Roman" w:hAnsi="Times New Roman" w:cs="Times New Roman"/>
          <w:color w:val="000000"/>
          <w:sz w:val="24"/>
          <w:szCs w:val="24"/>
          <w:lang w:eastAsia="bg-BG"/>
        </w:rPr>
        <w:t>Анелия Георгиева</w:t>
      </w:r>
      <w:r w:rsidRPr="005D560F">
        <w:rPr>
          <w:rFonts w:ascii="Times New Roman" w:eastAsia="Times New Roman" w:hAnsi="Times New Roman" w:cs="Times New Roman"/>
          <w:color w:val="000000"/>
          <w:sz w:val="24"/>
          <w:szCs w:val="24"/>
          <w:lang w:eastAsia="bg-BG"/>
        </w:rPr>
        <w:tab/>
        <w:t>– началник</w:t>
      </w:r>
      <w:r w:rsidRPr="005D560F">
        <w:rPr>
          <w:rFonts w:ascii="Times New Roman" w:eastAsia="Times New Roman" w:hAnsi="Times New Roman" w:cs="Times New Roman"/>
          <w:sz w:val="24"/>
          <w:szCs w:val="24"/>
          <w:lang w:eastAsia="bg-BG"/>
        </w:rPr>
        <w:t xml:space="preserve">-отдел </w:t>
      </w:r>
      <w:proofErr w:type="spellStart"/>
      <w:r w:rsidRPr="005D560F">
        <w:rPr>
          <w:rFonts w:ascii="Times New Roman" w:eastAsia="Times New Roman" w:hAnsi="Times New Roman" w:cs="Times New Roman"/>
          <w:sz w:val="24"/>
          <w:szCs w:val="24"/>
          <w:lang w:eastAsia="bg-BG"/>
        </w:rPr>
        <w:t>ОбСЗУЕС</w:t>
      </w:r>
      <w:proofErr w:type="spellEnd"/>
      <w:r w:rsidRPr="005D560F">
        <w:rPr>
          <w:rFonts w:ascii="Times New Roman" w:eastAsia="Times New Roman" w:hAnsi="Times New Roman" w:cs="Times New Roman"/>
          <w:color w:val="000000"/>
          <w:sz w:val="24"/>
          <w:szCs w:val="24"/>
          <w:lang w:eastAsia="bg-BG"/>
        </w:rPr>
        <w:t xml:space="preserve"> </w:t>
      </w:r>
    </w:p>
    <w:p w14:paraId="3E87F3EA" w14:textId="77777777" w:rsidR="005C0BF3" w:rsidRPr="005D560F" w:rsidRDefault="005C0BF3" w:rsidP="005C0BF3">
      <w:pPr>
        <w:spacing w:after="0" w:line="240" w:lineRule="auto"/>
        <w:jc w:val="both"/>
        <w:rPr>
          <w:rFonts w:ascii="Times New Roman" w:eastAsia="Times New Roman" w:hAnsi="Times New Roman" w:cs="Times New Roman"/>
          <w:i/>
          <w:sz w:val="24"/>
          <w:szCs w:val="24"/>
          <w:lang w:eastAsia="bg-BG"/>
        </w:rPr>
      </w:pPr>
      <w:r w:rsidRPr="005D560F">
        <w:rPr>
          <w:rFonts w:ascii="Times New Roman" w:eastAsia="Times New Roman" w:hAnsi="Times New Roman" w:cs="Times New Roman"/>
          <w:b/>
          <w:sz w:val="24"/>
          <w:szCs w:val="24"/>
          <w:lang w:eastAsia="bg-BG"/>
        </w:rPr>
        <w:t>Членове:</w:t>
      </w:r>
      <w:r w:rsidRPr="005D560F">
        <w:rPr>
          <w:rFonts w:ascii="Times New Roman" w:eastAsia="Times New Roman" w:hAnsi="Times New Roman" w:cs="Times New Roman"/>
          <w:i/>
          <w:sz w:val="24"/>
          <w:szCs w:val="24"/>
          <w:lang w:eastAsia="bg-BG"/>
        </w:rPr>
        <w:t xml:space="preserve"> </w:t>
      </w:r>
      <w:r w:rsidRPr="005D560F">
        <w:rPr>
          <w:rFonts w:ascii="Times New Roman" w:eastAsia="Times New Roman" w:hAnsi="Times New Roman" w:cs="Times New Roman"/>
          <w:sz w:val="24"/>
          <w:szCs w:val="24"/>
          <w:lang w:eastAsia="bg-BG"/>
        </w:rPr>
        <w:tab/>
        <w:t>1</w:t>
      </w:r>
      <w:r w:rsidRPr="005D560F">
        <w:rPr>
          <w:rFonts w:ascii="Times New Roman" w:eastAsia="Times New Roman" w:hAnsi="Times New Roman" w:cs="Times New Roman"/>
          <w:i/>
          <w:sz w:val="24"/>
          <w:szCs w:val="24"/>
          <w:lang w:eastAsia="bg-BG"/>
        </w:rPr>
        <w:t>.</w:t>
      </w:r>
      <w:r w:rsidRPr="005D560F">
        <w:rPr>
          <w:rFonts w:ascii="Times New Roman" w:eastAsia="Times New Roman" w:hAnsi="Times New Roman" w:cs="Times New Roman"/>
          <w:sz w:val="24"/>
          <w:szCs w:val="24"/>
          <w:lang w:eastAsia="bg-BG"/>
        </w:rPr>
        <w:t xml:space="preserve">Деница Иванова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общински съветник</w:t>
      </w:r>
      <w:r w:rsidRPr="005D560F">
        <w:rPr>
          <w:rFonts w:ascii="Times New Roman" w:eastAsia="Times New Roman" w:hAnsi="Times New Roman" w:cs="Times New Roman"/>
          <w:sz w:val="24"/>
          <w:szCs w:val="24"/>
          <w:lang w:eastAsia="bg-BG"/>
        </w:rPr>
        <w:tab/>
      </w:r>
    </w:p>
    <w:p w14:paraId="00A52D6E" w14:textId="77777777" w:rsidR="005C0BF3" w:rsidRPr="005D560F" w:rsidRDefault="005C0BF3" w:rsidP="005C0BF3">
      <w:pPr>
        <w:spacing w:after="0" w:line="240" w:lineRule="auto"/>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2</w:t>
      </w:r>
      <w:r w:rsidRPr="005D560F">
        <w:rPr>
          <w:rFonts w:ascii="Times New Roman" w:eastAsia="Times New Roman" w:hAnsi="Times New Roman" w:cs="Times New Roman"/>
          <w:sz w:val="24"/>
          <w:szCs w:val="24"/>
          <w:lang w:val="en-US" w:eastAsia="bg-BG"/>
        </w:rPr>
        <w:t>.</w:t>
      </w:r>
      <w:r w:rsidRPr="005D560F">
        <w:rPr>
          <w:rFonts w:ascii="Times New Roman" w:eastAsia="Times New Roman" w:hAnsi="Times New Roman" w:cs="Times New Roman"/>
          <w:sz w:val="24"/>
          <w:szCs w:val="24"/>
          <w:lang w:eastAsia="bg-BG"/>
        </w:rPr>
        <w:t>Искрен Веселинов</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общински съветник</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p>
    <w:p w14:paraId="5BCC8B22" w14:textId="77777777" w:rsidR="005C0BF3" w:rsidRPr="005D560F" w:rsidRDefault="005C0BF3" w:rsidP="005C0BF3">
      <w:pPr>
        <w:spacing w:after="0" w:line="240" w:lineRule="auto"/>
        <w:jc w:val="both"/>
        <w:textAlignment w:val="center"/>
        <w:rPr>
          <w:rFonts w:ascii="Times New Roman" w:eastAsia="Times New Roman" w:hAnsi="Times New Roman" w:cs="Times New Roman"/>
          <w:i/>
          <w:sz w:val="24"/>
          <w:szCs w:val="24"/>
          <w:lang w:eastAsia="bg-BG"/>
        </w:rPr>
      </w:pP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3.Станимир Станчев</w:t>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общински съветник</w:t>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r>
    </w:p>
    <w:p w14:paraId="51027DB4" w14:textId="77777777" w:rsidR="005C0BF3" w:rsidRPr="005D560F" w:rsidRDefault="005C0BF3" w:rsidP="005C0BF3">
      <w:pPr>
        <w:spacing w:after="0" w:line="240" w:lineRule="auto"/>
        <w:ind w:left="1416"/>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4.Деян Недков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общински съветник</w:t>
      </w:r>
    </w:p>
    <w:p w14:paraId="679D4C56" w14:textId="77777777" w:rsidR="005C0BF3" w:rsidRPr="005D560F" w:rsidRDefault="005C0BF3" w:rsidP="005C0BF3">
      <w:pPr>
        <w:spacing w:after="0" w:line="240" w:lineRule="auto"/>
        <w:ind w:left="1416"/>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5.Айдоан Джелил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общински съветник</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p>
    <w:p w14:paraId="1886794E" w14:textId="77777777" w:rsidR="005C0BF3" w:rsidRPr="005D560F" w:rsidRDefault="005C0BF3" w:rsidP="005C0BF3">
      <w:pPr>
        <w:spacing w:after="0" w:line="240" w:lineRule="auto"/>
        <w:ind w:left="1416"/>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6.Елена Тодорова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директор дирекция ПД</w:t>
      </w:r>
    </w:p>
    <w:p w14:paraId="79E854B0" w14:textId="77777777" w:rsidR="005C0BF3" w:rsidRPr="005D560F" w:rsidRDefault="005C0BF3" w:rsidP="005C0BF3">
      <w:pPr>
        <w:spacing w:after="0" w:line="240" w:lineRule="auto"/>
        <w:ind w:left="1416"/>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7.Гюлвер </w:t>
      </w:r>
      <w:proofErr w:type="spellStart"/>
      <w:r w:rsidRPr="005D560F">
        <w:rPr>
          <w:rFonts w:ascii="Times New Roman" w:eastAsia="Times New Roman" w:hAnsi="Times New Roman" w:cs="Times New Roman"/>
          <w:sz w:val="24"/>
          <w:szCs w:val="24"/>
          <w:lang w:eastAsia="bg-BG"/>
        </w:rPr>
        <w:t>Даудова</w:t>
      </w:r>
      <w:proofErr w:type="spellEnd"/>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xml:space="preserve">– началник-отдел ПНО           </w:t>
      </w:r>
    </w:p>
    <w:p w14:paraId="6105DC58" w14:textId="77777777" w:rsidR="005C0BF3" w:rsidRPr="005D560F" w:rsidRDefault="005C0BF3" w:rsidP="005C0BF3">
      <w:pPr>
        <w:spacing w:after="0" w:line="240" w:lineRule="auto"/>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b/>
          <w:sz w:val="24"/>
          <w:szCs w:val="24"/>
          <w:lang w:eastAsia="bg-BG"/>
        </w:rPr>
        <w:t>Резервни членове:</w:t>
      </w:r>
      <w:r w:rsidRPr="005D560F">
        <w:rPr>
          <w:rFonts w:ascii="Times New Roman" w:eastAsia="Times New Roman" w:hAnsi="Times New Roman" w:cs="Times New Roman"/>
          <w:i/>
          <w:sz w:val="24"/>
          <w:szCs w:val="24"/>
          <w:lang w:eastAsia="bg-BG"/>
        </w:rPr>
        <w:t xml:space="preserve"> </w:t>
      </w:r>
      <w:r w:rsidRPr="005D560F">
        <w:rPr>
          <w:rFonts w:ascii="Times New Roman" w:eastAsia="Times New Roman" w:hAnsi="Times New Roman" w:cs="Times New Roman"/>
          <w:sz w:val="24"/>
          <w:szCs w:val="24"/>
          <w:lang w:eastAsia="bg-BG"/>
        </w:rPr>
        <w:tab/>
        <w:t>1</w:t>
      </w:r>
      <w:r w:rsidRPr="005D560F">
        <w:rPr>
          <w:rFonts w:ascii="Times New Roman" w:eastAsia="Times New Roman" w:hAnsi="Times New Roman" w:cs="Times New Roman"/>
          <w:i/>
          <w:sz w:val="24"/>
          <w:szCs w:val="24"/>
          <w:lang w:eastAsia="bg-BG"/>
        </w:rPr>
        <w:t>.</w:t>
      </w:r>
      <w:r w:rsidRPr="005D560F">
        <w:rPr>
          <w:rFonts w:ascii="Times New Roman" w:eastAsia="Times New Roman" w:hAnsi="Times New Roman" w:cs="Times New Roman"/>
          <w:sz w:val="24"/>
          <w:szCs w:val="24"/>
          <w:lang w:eastAsia="bg-BG"/>
        </w:rPr>
        <w:t xml:space="preserve">Костадин Георгиев </w:t>
      </w:r>
      <w:r w:rsidRPr="005D560F">
        <w:rPr>
          <w:rFonts w:ascii="Times New Roman" w:eastAsia="Times New Roman" w:hAnsi="Times New Roman" w:cs="Times New Roman"/>
          <w:sz w:val="24"/>
          <w:szCs w:val="24"/>
          <w:lang w:eastAsia="bg-BG"/>
        </w:rPr>
        <w:tab/>
        <w:t>– общински съветник</w:t>
      </w:r>
    </w:p>
    <w:p w14:paraId="38E31847" w14:textId="77777777" w:rsidR="005C0BF3" w:rsidRPr="005D560F" w:rsidRDefault="005C0BF3" w:rsidP="005C0BF3">
      <w:pPr>
        <w:spacing w:after="0" w:line="240" w:lineRule="auto"/>
        <w:jc w:val="both"/>
        <w:textAlignment w:val="center"/>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2</w:t>
      </w:r>
      <w:r w:rsidRPr="005D560F">
        <w:rPr>
          <w:rFonts w:ascii="Times New Roman" w:eastAsia="Times New Roman" w:hAnsi="Times New Roman" w:cs="Times New Roman"/>
          <w:sz w:val="24"/>
          <w:szCs w:val="24"/>
          <w:lang w:val="ru-RU" w:eastAsia="bg-BG"/>
        </w:rPr>
        <w:t>.</w:t>
      </w:r>
      <w:r w:rsidRPr="005D560F">
        <w:rPr>
          <w:rFonts w:ascii="Times New Roman" w:eastAsia="Times New Roman" w:hAnsi="Times New Roman" w:cs="Times New Roman"/>
          <w:sz w:val="24"/>
          <w:szCs w:val="24"/>
          <w:lang w:eastAsia="bg-BG"/>
        </w:rPr>
        <w:t>Тихомир Илиев</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старши експерт в дирекция ИИМСП</w:t>
      </w:r>
    </w:p>
    <w:p w14:paraId="7B271C61" w14:textId="77777777" w:rsidR="005C0BF3" w:rsidRPr="005D560F" w:rsidRDefault="005C0BF3" w:rsidP="005C0BF3">
      <w:pPr>
        <w:spacing w:after="0" w:line="240" w:lineRule="auto"/>
        <w:jc w:val="both"/>
        <w:rPr>
          <w:rFonts w:ascii="Times New Roman" w:eastAsia="Times New Roman" w:hAnsi="Times New Roman" w:cs="Times New Roman"/>
          <w:sz w:val="24"/>
          <w:szCs w:val="24"/>
          <w:lang w:eastAsia="bg-BG"/>
        </w:rPr>
      </w:pPr>
    </w:p>
    <w:p w14:paraId="2678A51C"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Конкурсът за избор на трима членове на Съвета на директорите на „Общински транспорт Русе“ ЕАД, от които единият независим член, е проведен на два етапа в следния ред: </w:t>
      </w:r>
    </w:p>
    <w:p w14:paraId="7D62DDFD"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На 24.09.2025 г. – проверка на съответствието на представените от кандидатите документи с предварително обявените изисквания.</w:t>
      </w:r>
    </w:p>
    <w:p w14:paraId="54EB234D"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На 25.09.2025 г. – представяне от кандидатите на Концепция за развитието и дейността на „Общински транспорт Русе“ ЕАД за тригодишен период и събеседване.</w:t>
      </w:r>
    </w:p>
    <w:p w14:paraId="5BB62C7E"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На първото заседание на Комисията е отсъствал </w:t>
      </w:r>
      <w:proofErr w:type="spellStart"/>
      <w:r w:rsidRPr="005D560F">
        <w:rPr>
          <w:rFonts w:ascii="Times New Roman" w:eastAsia="Times New Roman" w:hAnsi="Times New Roman" w:cs="Times New Roman"/>
          <w:sz w:val="24"/>
          <w:szCs w:val="24"/>
          <w:lang w:eastAsia="bg-BG"/>
        </w:rPr>
        <w:t>Айдоан</w:t>
      </w:r>
      <w:proofErr w:type="spellEnd"/>
      <w:r w:rsidRPr="005D560F">
        <w:rPr>
          <w:rFonts w:ascii="Times New Roman" w:eastAsia="Times New Roman" w:hAnsi="Times New Roman" w:cs="Times New Roman"/>
          <w:sz w:val="24"/>
          <w:szCs w:val="24"/>
          <w:lang w:eastAsia="bg-BG"/>
        </w:rPr>
        <w:t xml:space="preserve"> Джелил, който е замесен от резервния член Костадин Георгиев.</w:t>
      </w:r>
    </w:p>
    <w:p w14:paraId="76D5D0B6"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На второто заседание на Комисията е отсъствала Елена Тодорова, която се замества от резервния член Тихомир Илиев.</w:t>
      </w:r>
    </w:p>
    <w:p w14:paraId="03B4C863"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p>
    <w:p w14:paraId="49783197"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lastRenderedPageBreak/>
        <w:t xml:space="preserve">Преди изтичане на обявения краен срок са били подадени четири комплекта документи в запечатани непрозрачни пликове, вписани в Регистър №1 от: </w:t>
      </w:r>
    </w:p>
    <w:p w14:paraId="23134D77" w14:textId="5DA56674"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1.Александър Георгиев – на 12.09.2025 г.</w:t>
      </w:r>
    </w:p>
    <w:p w14:paraId="368F9F61" w14:textId="2D58669B"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2.Никола Стефанов – на 12.09.2025 г.</w:t>
      </w:r>
    </w:p>
    <w:p w14:paraId="3EE21B37" w14:textId="33650274"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3.Едуард Хубанов – на 12.09.2025 г.</w:t>
      </w:r>
    </w:p>
    <w:p w14:paraId="033AD1B2" w14:textId="451BF42E"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4.Айдън </w:t>
      </w:r>
      <w:proofErr w:type="spellStart"/>
      <w:r w:rsidRPr="005D560F">
        <w:rPr>
          <w:rFonts w:ascii="Times New Roman" w:eastAsia="Times New Roman" w:hAnsi="Times New Roman" w:cs="Times New Roman"/>
          <w:color w:val="000000" w:themeColor="text1"/>
          <w:sz w:val="24"/>
          <w:szCs w:val="24"/>
          <w:lang w:eastAsia="bg-BG"/>
        </w:rPr>
        <w:t>Демирджиев</w:t>
      </w:r>
      <w:proofErr w:type="spellEnd"/>
      <w:r w:rsidRPr="005D560F">
        <w:rPr>
          <w:rFonts w:ascii="Times New Roman" w:eastAsia="Times New Roman" w:hAnsi="Times New Roman" w:cs="Times New Roman"/>
          <w:color w:val="000000" w:themeColor="text1"/>
          <w:sz w:val="24"/>
          <w:szCs w:val="24"/>
          <w:lang w:eastAsia="bg-BG"/>
        </w:rPr>
        <w:t xml:space="preserve"> – на 15.09.2025 г.</w:t>
      </w:r>
    </w:p>
    <w:p w14:paraId="028B3C6F"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Преди изтичане на обявения краен срок са били подадени четири комплекта документи в запечатани непрозрачни пликове, вписани в Регистър №2 на кандидатите за независим член на Съвета на директорите на „Общински транспорт Русе“ ЕАД  от:</w:t>
      </w:r>
    </w:p>
    <w:p w14:paraId="329A2C98" w14:textId="5C7372F5"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1.Иван Чехларов – на 11.09.2025 г. </w:t>
      </w:r>
    </w:p>
    <w:p w14:paraId="5FAD8B85" w14:textId="540E1092"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2.Айдън </w:t>
      </w:r>
      <w:proofErr w:type="spellStart"/>
      <w:r w:rsidRPr="005D560F">
        <w:rPr>
          <w:rFonts w:ascii="Times New Roman" w:eastAsia="Times New Roman" w:hAnsi="Times New Roman" w:cs="Times New Roman"/>
          <w:color w:val="000000" w:themeColor="text1"/>
          <w:sz w:val="24"/>
          <w:szCs w:val="24"/>
          <w:lang w:eastAsia="bg-BG"/>
        </w:rPr>
        <w:t>Демирджиев</w:t>
      </w:r>
      <w:proofErr w:type="spellEnd"/>
      <w:r w:rsidRPr="005D560F">
        <w:rPr>
          <w:rFonts w:ascii="Times New Roman" w:eastAsia="Times New Roman" w:hAnsi="Times New Roman" w:cs="Times New Roman"/>
          <w:color w:val="000000" w:themeColor="text1"/>
          <w:sz w:val="24"/>
          <w:szCs w:val="24"/>
          <w:lang w:eastAsia="bg-BG"/>
        </w:rPr>
        <w:t xml:space="preserve"> – на 15.09.2025 г.</w:t>
      </w:r>
    </w:p>
    <w:p w14:paraId="1FCE4A61" w14:textId="3A9E9CA3"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3.Велизара Пенчева – на 15.09.2025 г.</w:t>
      </w:r>
    </w:p>
    <w:p w14:paraId="480835A4" w14:textId="71EBECC2"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4.Звезделина Минкова – на 15.09.2025 г.</w:t>
      </w:r>
    </w:p>
    <w:p w14:paraId="7DFEBC93" w14:textId="77777777" w:rsidR="005C0BF3" w:rsidRPr="005D560F" w:rsidRDefault="005C0BF3" w:rsidP="005C0BF3">
      <w:pPr>
        <w:spacing w:after="0" w:line="240" w:lineRule="auto"/>
        <w:jc w:val="both"/>
        <w:rPr>
          <w:rFonts w:ascii="Times New Roman" w:eastAsia="Times New Roman" w:hAnsi="Times New Roman" w:cs="Times New Roman"/>
          <w:sz w:val="24"/>
          <w:szCs w:val="24"/>
          <w:lang w:eastAsia="bg-BG"/>
        </w:rPr>
      </w:pPr>
    </w:p>
    <w:p w14:paraId="3095581A"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Избраната комисия е извършила проверка на представените от всички кандидати документи по реда на постъпване на заявленията им и е установила, че са представени изискуемите по т. IV документи за участие в конкурса и че са налице обстоятелствата по т. II., съответно по т. II. и т. III. за независимия член, от </w:t>
      </w:r>
      <w:r w:rsidRPr="005D560F">
        <w:rPr>
          <w:rFonts w:ascii="Times New Roman" w:eastAsia="Times New Roman" w:hAnsi="Times New Roman" w:cs="Times New Roman"/>
          <w:color w:val="000000" w:themeColor="text1"/>
          <w:sz w:val="24"/>
          <w:szCs w:val="24"/>
          <w:lang w:eastAsia="bg-BG"/>
        </w:rPr>
        <w:t xml:space="preserve">Решение </w:t>
      </w:r>
      <w:r w:rsidRPr="005D560F">
        <w:rPr>
          <w:rFonts w:ascii="Times New Roman" w:eastAsia="Times New Roman" w:hAnsi="Times New Roman" w:cs="Times New Roman"/>
          <w:sz w:val="24"/>
          <w:szCs w:val="24"/>
          <w:lang w:eastAsia="bg-BG"/>
        </w:rPr>
        <w:t xml:space="preserve">№664, прието с Протокол №23/24.07.2025 г. на Общински съвет – Русе, от кандидатите Александър Георгиев, Никола Стефанов, Едуард Хубанов, 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 Иван Чехларов, Велизара Пенчева и Звезделина Минкова.</w:t>
      </w:r>
    </w:p>
    <w:p w14:paraId="6C61AB4B"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На основание резултатите от проверката на съответствието, членовете на Комисията са допуснали всички кандидати до участие във втория етап от конкурса за избор на членове на Съвета на директорите на „Общински транспорт Русе“ ЕАД, за което са били уведомени на посочената от тях електронна поща.</w:t>
      </w:r>
    </w:p>
    <w:p w14:paraId="79F551E1"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Работата на комисията е продължила с провеждането на втория етап от конкурса за избор на членове на Съвета на директорите на „Общински транспорт Русе“ ЕАД, в който се представени Концепциите за развитието на „Общински транспорт Русе“ ЕАД за тригодишен период и е проведено събеседване с всеки от кандидатите по отделно, по реда на постъпване на заявленията им</w:t>
      </w:r>
    </w:p>
    <w:p w14:paraId="53532BD5"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За представянето на Концепция за развитието на „Общински транспорт Русе“ ЕАД за тригодишен период Комисията е оценила кандидатите по четири показателя, определени с Решение №664, прието с Протокол №23/24.07.2025 г. на Общински съвет – Русе с обобщени оценки, както следва:</w:t>
      </w:r>
    </w:p>
    <w:p w14:paraId="38C57766" w14:textId="02E6BCA0"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1.Александър Георгиев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147 точки</w:t>
      </w:r>
    </w:p>
    <w:p w14:paraId="0A8268E9" w14:textId="07812D30"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2.Никола Стефанов </w:t>
      </w:r>
      <w:r w:rsidRPr="005D560F">
        <w:rPr>
          <w:rFonts w:ascii="Times New Roman" w:eastAsia="Times New Roman" w:hAnsi="Times New Roman" w:cs="Times New Roman"/>
          <w:sz w:val="24"/>
          <w:szCs w:val="24"/>
          <w:lang w:eastAsia="bg-BG"/>
        </w:rPr>
        <w:tab/>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134 точки</w:t>
      </w:r>
    </w:p>
    <w:p w14:paraId="47FF78DA" w14:textId="0A71F0BD"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3.Едуард Хубанов </w:t>
      </w:r>
      <w:r w:rsidRPr="005D560F">
        <w:rPr>
          <w:rFonts w:ascii="Times New Roman" w:eastAsia="Times New Roman" w:hAnsi="Times New Roman" w:cs="Times New Roman"/>
          <w:sz w:val="24"/>
          <w:szCs w:val="24"/>
          <w:lang w:eastAsia="bg-BG"/>
        </w:rPr>
        <w:tab/>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128 точки</w:t>
      </w:r>
    </w:p>
    <w:p w14:paraId="2ECC249A" w14:textId="79469EEA"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t>– 122 точки</w:t>
      </w:r>
    </w:p>
    <w:p w14:paraId="68A506E1"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След представянето на Концепцията, членовете на Комисията са </w:t>
      </w:r>
      <w:proofErr w:type="spellStart"/>
      <w:r w:rsidRPr="005D560F">
        <w:rPr>
          <w:rFonts w:ascii="Times New Roman" w:eastAsia="Times New Roman" w:hAnsi="Times New Roman" w:cs="Times New Roman"/>
          <w:sz w:val="24"/>
          <w:szCs w:val="24"/>
          <w:lang w:eastAsia="bg-BG"/>
        </w:rPr>
        <w:t>събеседвли</w:t>
      </w:r>
      <w:proofErr w:type="spellEnd"/>
      <w:r w:rsidRPr="005D560F">
        <w:rPr>
          <w:rFonts w:ascii="Times New Roman" w:eastAsia="Times New Roman" w:hAnsi="Times New Roman" w:cs="Times New Roman"/>
          <w:sz w:val="24"/>
          <w:szCs w:val="24"/>
          <w:lang w:eastAsia="bg-BG"/>
        </w:rPr>
        <w:t xml:space="preserve"> с всеки от кандидатите за установяване на компетенциите и качествата им по шест показателя, определени с №664, прието с Протокол №23/24.07.2025 г. на Общински съвет – Русе. Обобщените оценки от събеседването с кандидатите за членове на Съвета на директорите на „Общински транспорт Русе“ ЕАД са, както следва: </w:t>
      </w:r>
    </w:p>
    <w:p w14:paraId="1E05C4E6" w14:textId="254B658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1.Александър Георгиев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219 точки</w:t>
      </w:r>
    </w:p>
    <w:p w14:paraId="5E5F7941" w14:textId="6C070385"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2.Никола Стефанов</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186 точки</w:t>
      </w:r>
    </w:p>
    <w:p w14:paraId="0FBB9A51" w14:textId="6DBC8259"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3.Едуард Хубанов </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192 точки</w:t>
      </w:r>
    </w:p>
    <w:p w14:paraId="2B1BD7E4" w14:textId="333739B2"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t>– 191 точки</w:t>
      </w:r>
    </w:p>
    <w:p w14:paraId="6635FDB9" w14:textId="77777777" w:rsidR="005C0BF3" w:rsidRPr="005D560F" w:rsidRDefault="005C0BF3" w:rsidP="005C0BF3">
      <w:pPr>
        <w:spacing w:after="0" w:line="240" w:lineRule="auto"/>
        <w:ind w:firstLine="708"/>
        <w:jc w:val="both"/>
        <w:rPr>
          <w:rFonts w:ascii="Times New Roman" w:eastAsia="Times New Roman" w:hAnsi="Times New Roman" w:cs="Times New Roman"/>
          <w:caps/>
          <w:sz w:val="24"/>
          <w:szCs w:val="24"/>
          <w:lang w:val="en-US" w:eastAsia="bg-BG"/>
        </w:rPr>
      </w:pPr>
      <w:r w:rsidRPr="005D560F">
        <w:rPr>
          <w:rFonts w:ascii="Times New Roman" w:eastAsia="Times New Roman" w:hAnsi="Times New Roman" w:cs="Times New Roman"/>
          <w:sz w:val="24"/>
          <w:szCs w:val="24"/>
          <w:lang w:eastAsia="bg-BG"/>
        </w:rPr>
        <w:t xml:space="preserve">От обобщените оценки за представянето на Концепцията и от събеседването е формирана окончателната оценка на всеки от кандидатите, като сборът от оценките на </w:t>
      </w:r>
      <w:r w:rsidRPr="005D560F">
        <w:rPr>
          <w:rFonts w:ascii="Times New Roman" w:eastAsia="Times New Roman" w:hAnsi="Times New Roman" w:cs="Times New Roman"/>
          <w:sz w:val="24"/>
          <w:szCs w:val="24"/>
          <w:lang w:eastAsia="bg-BG"/>
        </w:rPr>
        <w:lastRenderedPageBreak/>
        <w:t xml:space="preserve">всички членове на комисията за съответния кандидат се раздели на броя на членовете на комисията, взели участие в оценяването. </w:t>
      </w:r>
    </w:p>
    <w:p w14:paraId="40538F61"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Комисията е определила окончателните оценки, отразени в Протокол за окончателните резултати от проведения конкурс и класиране на кандидатите за членове на Съвета на директорите на „Общински транспорт Русе“ ЕАД – Приложение №5, както следва:</w:t>
      </w:r>
    </w:p>
    <w:p w14:paraId="60B048AA" w14:textId="68AD20E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1.Александър Георгиев </w:t>
      </w:r>
      <w:r w:rsidRPr="005D560F">
        <w:rPr>
          <w:rFonts w:ascii="Times New Roman" w:eastAsia="Times New Roman" w:hAnsi="Times New Roman" w:cs="Times New Roman"/>
          <w:sz w:val="24"/>
          <w:szCs w:val="24"/>
          <w:lang w:eastAsia="bg-BG"/>
        </w:rPr>
        <w:tab/>
        <w:t>– 40,67 точки</w:t>
      </w:r>
    </w:p>
    <w:p w14:paraId="65E08616" w14:textId="7485757B"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2.Никола Стефанов </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t>– 35,56 точки</w:t>
      </w:r>
    </w:p>
    <w:p w14:paraId="7184DC25" w14:textId="554728F5"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3.Едуард Хубанов </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t>– 35,56 точки</w:t>
      </w:r>
    </w:p>
    <w:p w14:paraId="10FE75B3" w14:textId="42815BE1"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4.Айдън  </w:t>
      </w:r>
      <w:proofErr w:type="spellStart"/>
      <w:r w:rsidRPr="005D560F">
        <w:rPr>
          <w:rFonts w:ascii="Times New Roman" w:eastAsia="Times New Roman" w:hAnsi="Times New Roman" w:cs="Times New Roman"/>
          <w:sz w:val="24"/>
          <w:szCs w:val="24"/>
          <w:lang w:eastAsia="bg-BG"/>
        </w:rPr>
        <w:t>Демирджиев</w:t>
      </w:r>
      <w:proofErr w:type="spellEnd"/>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 34,78 точки</w:t>
      </w:r>
    </w:p>
    <w:p w14:paraId="0CF60A0E"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p>
    <w:p w14:paraId="55EC6D23"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За представянето на Концепция за развитието на „Общински транспорт Русе“ ЕАД за тригодишен период Комисията е оценила кандидатите за независим член на Съвета на директорите на „Общински транспорт Русе“ ЕАД по четири показателя, определени с Решение №664, прието с Протокол №23/24.07.2025 г. на Общински съвет – Русе с обобщени оценки, както следва:</w:t>
      </w:r>
    </w:p>
    <w:p w14:paraId="6A23BE70" w14:textId="4A4DFFA5"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1.Иван Чехларов</w:t>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138 точки</w:t>
      </w:r>
    </w:p>
    <w:p w14:paraId="784DD003" w14:textId="2D553103"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2.Айдън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123 точки</w:t>
      </w:r>
    </w:p>
    <w:p w14:paraId="5C31F08F" w14:textId="4D12B124"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3.Велизара Пенчева</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156 точки</w:t>
      </w:r>
    </w:p>
    <w:p w14:paraId="02E68654" w14:textId="73385E52"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4.Звезделина Минкова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87 точки</w:t>
      </w:r>
    </w:p>
    <w:p w14:paraId="60BBF8F7"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След представянето на Концепцията, членовете на Комисията са събеседва</w:t>
      </w:r>
      <w:r w:rsidR="005A3A57" w:rsidRPr="005D560F">
        <w:rPr>
          <w:rFonts w:ascii="Times New Roman" w:eastAsia="Times New Roman" w:hAnsi="Times New Roman" w:cs="Times New Roman"/>
          <w:sz w:val="24"/>
          <w:szCs w:val="24"/>
          <w:lang w:eastAsia="bg-BG"/>
        </w:rPr>
        <w:t>ли</w:t>
      </w:r>
      <w:r w:rsidRPr="005D560F">
        <w:rPr>
          <w:rFonts w:ascii="Times New Roman" w:eastAsia="Times New Roman" w:hAnsi="Times New Roman" w:cs="Times New Roman"/>
          <w:sz w:val="24"/>
          <w:szCs w:val="24"/>
          <w:lang w:eastAsia="bg-BG"/>
        </w:rPr>
        <w:t xml:space="preserve"> с всеки от кандидатите за независим член, за установяване на компетенциите и качествата им по шест показателя, определени с Решение №664, прието с Протокол №23/24.07.2025 г. на Общински съвет – Русе. </w:t>
      </w:r>
    </w:p>
    <w:p w14:paraId="264AFB45"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Обобщените оценки от събеседването с кандидатите за независим член на Съвета на директорите на „Общински транспорт Русе“ ЕАД са, както следва: </w:t>
      </w:r>
    </w:p>
    <w:p w14:paraId="259640E3" w14:textId="54876DE4"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1.Иван Чехларов</w:t>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209 точки</w:t>
      </w:r>
    </w:p>
    <w:p w14:paraId="10440E7F" w14:textId="6A8FB8A4"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2.Айдън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192 точки</w:t>
      </w:r>
    </w:p>
    <w:p w14:paraId="1DECE34C" w14:textId="2A5D911A"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3.Велизара Пенчева</w:t>
      </w:r>
      <w:r w:rsidRPr="005D560F">
        <w:rPr>
          <w:rFonts w:ascii="Times New Roman" w:eastAsia="Times New Roman" w:hAnsi="Times New Roman" w:cs="Times New Roman"/>
          <w:sz w:val="24"/>
          <w:szCs w:val="24"/>
          <w:lang w:eastAsia="bg-BG"/>
        </w:rPr>
        <w:tab/>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232 точки</w:t>
      </w:r>
    </w:p>
    <w:p w14:paraId="23D8A730" w14:textId="14987FC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4.Звезделина Минкова </w:t>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r>
      <w:r w:rsidRPr="005D560F">
        <w:rPr>
          <w:rFonts w:ascii="Times New Roman" w:eastAsia="Times New Roman" w:hAnsi="Times New Roman" w:cs="Times New Roman"/>
          <w:sz w:val="24"/>
          <w:szCs w:val="24"/>
          <w:lang w:eastAsia="bg-BG"/>
        </w:rPr>
        <w:tab/>
        <w:t>– 153 точки</w:t>
      </w:r>
    </w:p>
    <w:p w14:paraId="4992A857"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От обобщените оценки за представянето на Концепцията и от събеседването </w:t>
      </w:r>
      <w:r w:rsidR="005A3A57" w:rsidRPr="005D560F">
        <w:rPr>
          <w:rFonts w:ascii="Times New Roman" w:eastAsia="Times New Roman" w:hAnsi="Times New Roman" w:cs="Times New Roman"/>
          <w:sz w:val="24"/>
          <w:szCs w:val="24"/>
          <w:lang w:eastAsia="bg-BG"/>
        </w:rPr>
        <w:t>е</w:t>
      </w:r>
      <w:r w:rsidRPr="005D560F">
        <w:rPr>
          <w:rFonts w:ascii="Times New Roman" w:eastAsia="Times New Roman" w:hAnsi="Times New Roman" w:cs="Times New Roman"/>
          <w:sz w:val="24"/>
          <w:szCs w:val="24"/>
          <w:lang w:eastAsia="bg-BG"/>
        </w:rPr>
        <w:t xml:space="preserve"> формирана окончателната оценка на всеки от кандидатите за независим член, като сборът от оценките на всички членове на комисията за съответния кандидат се раздели на броя на членовете на комисията, взели участие в оценяването. </w:t>
      </w:r>
    </w:p>
    <w:p w14:paraId="1A50EB86"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Комисията определ</w:t>
      </w:r>
      <w:r w:rsidR="005A3A57" w:rsidRPr="005D560F">
        <w:rPr>
          <w:rFonts w:ascii="Times New Roman" w:eastAsia="Times New Roman" w:hAnsi="Times New Roman" w:cs="Times New Roman"/>
          <w:sz w:val="24"/>
          <w:szCs w:val="24"/>
          <w:lang w:eastAsia="bg-BG"/>
        </w:rPr>
        <w:t>я</w:t>
      </w:r>
      <w:r w:rsidRPr="005D560F">
        <w:rPr>
          <w:rFonts w:ascii="Times New Roman" w:eastAsia="Times New Roman" w:hAnsi="Times New Roman" w:cs="Times New Roman"/>
          <w:sz w:val="24"/>
          <w:szCs w:val="24"/>
          <w:lang w:eastAsia="bg-BG"/>
        </w:rPr>
        <w:t xml:space="preserve"> окончателните оценки, отразени в Протокол за окончателните резултати от проведения конкурс и класиране на кандидатите за независим член на Съвета на директорите на „Общински транспорт Русе“ ЕАД – Приложение №6, както следва:</w:t>
      </w:r>
    </w:p>
    <w:p w14:paraId="2D6825F5" w14:textId="62946863"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1.Иван Чехларов</w:t>
      </w:r>
      <w:r w:rsidRPr="005D560F">
        <w:rPr>
          <w:rFonts w:ascii="Times New Roman" w:eastAsia="Times New Roman" w:hAnsi="Times New Roman" w:cs="Times New Roman"/>
          <w:sz w:val="24"/>
          <w:szCs w:val="24"/>
          <w:lang w:eastAsia="bg-BG"/>
        </w:rPr>
        <w:tab/>
        <w:t xml:space="preserve"> </w:t>
      </w:r>
      <w:r w:rsidRPr="005D560F">
        <w:rPr>
          <w:rFonts w:ascii="Times New Roman" w:eastAsia="Times New Roman" w:hAnsi="Times New Roman" w:cs="Times New Roman"/>
          <w:sz w:val="24"/>
          <w:szCs w:val="24"/>
          <w:lang w:eastAsia="bg-BG"/>
        </w:rPr>
        <w:tab/>
        <w:t>– 38,56 точки</w:t>
      </w:r>
    </w:p>
    <w:p w14:paraId="0F84FD47" w14:textId="2178F4E1"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2.Айдън  </w:t>
      </w:r>
      <w:proofErr w:type="spellStart"/>
      <w:r w:rsidRPr="005D560F">
        <w:rPr>
          <w:rFonts w:ascii="Times New Roman" w:eastAsia="Times New Roman" w:hAnsi="Times New Roman" w:cs="Times New Roman"/>
          <w:sz w:val="24"/>
          <w:szCs w:val="24"/>
          <w:lang w:eastAsia="bg-BG"/>
        </w:rPr>
        <w:t>Демирджиев</w:t>
      </w:r>
      <w:proofErr w:type="spellEnd"/>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t>– 35,00 точки</w:t>
      </w:r>
    </w:p>
    <w:p w14:paraId="7BF53507" w14:textId="000935FC"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3.Велизара Пенчева</w:t>
      </w:r>
      <w:r w:rsidR="00F840E8"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 xml:space="preserve"> </w:t>
      </w:r>
      <w:r w:rsidRPr="005D560F">
        <w:rPr>
          <w:rFonts w:ascii="Times New Roman" w:eastAsia="Times New Roman" w:hAnsi="Times New Roman" w:cs="Times New Roman"/>
          <w:sz w:val="24"/>
          <w:szCs w:val="24"/>
          <w:lang w:eastAsia="bg-BG"/>
        </w:rPr>
        <w:tab/>
        <w:t>– 43,11 точки</w:t>
      </w:r>
    </w:p>
    <w:p w14:paraId="09003C24" w14:textId="7C68A35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 xml:space="preserve">4.Звезделина Минкова </w:t>
      </w:r>
      <w:r w:rsidRPr="005D560F">
        <w:rPr>
          <w:rFonts w:ascii="Times New Roman" w:eastAsia="Times New Roman" w:hAnsi="Times New Roman" w:cs="Times New Roman"/>
          <w:sz w:val="24"/>
          <w:szCs w:val="24"/>
          <w:lang w:eastAsia="bg-BG"/>
        </w:rPr>
        <w:tab/>
        <w:t>– 26,67 точки</w:t>
      </w:r>
    </w:p>
    <w:p w14:paraId="690FE873" w14:textId="77777777" w:rsidR="005C0BF3" w:rsidRPr="005D560F" w:rsidRDefault="005C0BF3" w:rsidP="005C0BF3">
      <w:pPr>
        <w:spacing w:after="0" w:line="240" w:lineRule="auto"/>
        <w:jc w:val="both"/>
        <w:rPr>
          <w:rFonts w:ascii="Times New Roman" w:eastAsia="Times New Roman" w:hAnsi="Times New Roman" w:cs="Times New Roman"/>
          <w:sz w:val="24"/>
          <w:szCs w:val="24"/>
          <w:lang w:eastAsia="bg-BG"/>
        </w:rPr>
      </w:pPr>
    </w:p>
    <w:p w14:paraId="22556689" w14:textId="77777777" w:rsidR="005A3A57" w:rsidRPr="005D560F" w:rsidRDefault="005C0BF3" w:rsidP="005C0BF3">
      <w:pPr>
        <w:spacing w:after="0" w:line="240" w:lineRule="auto"/>
        <w:ind w:firstLine="708"/>
        <w:jc w:val="both"/>
        <w:rPr>
          <w:rFonts w:ascii="Times New Roman" w:eastAsia="Times New Roman" w:hAnsi="Times New Roman" w:cs="Times New Roman"/>
          <w:b/>
          <w:sz w:val="24"/>
          <w:szCs w:val="24"/>
          <w:lang w:eastAsia="bg-BG"/>
        </w:rPr>
      </w:pPr>
      <w:r w:rsidRPr="005D560F">
        <w:rPr>
          <w:rFonts w:ascii="Times New Roman" w:eastAsia="Times New Roman" w:hAnsi="Times New Roman" w:cs="Times New Roman"/>
          <w:b/>
          <w:sz w:val="24"/>
          <w:szCs w:val="24"/>
          <w:lang w:eastAsia="bg-BG"/>
        </w:rPr>
        <w:t xml:space="preserve">Решенията на Комисията, след приключване на оценяването са: </w:t>
      </w:r>
    </w:p>
    <w:p w14:paraId="414B58AE" w14:textId="77777777"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val="en-US" w:eastAsia="bg-BG"/>
        </w:rPr>
        <w:t>I.</w:t>
      </w:r>
      <w:r w:rsidRPr="005D560F">
        <w:rPr>
          <w:rFonts w:ascii="Times New Roman" w:eastAsia="Times New Roman" w:hAnsi="Times New Roman" w:cs="Times New Roman"/>
          <w:sz w:val="24"/>
          <w:szCs w:val="24"/>
          <w:lang w:eastAsia="bg-BG"/>
        </w:rPr>
        <w:t>Определя</w:t>
      </w:r>
      <w:r w:rsidRPr="005D560F">
        <w:rPr>
          <w:rFonts w:ascii="Times New Roman" w:eastAsia="Times New Roman" w:hAnsi="Times New Roman" w:cs="Times New Roman"/>
          <w:b/>
          <w:sz w:val="24"/>
          <w:szCs w:val="24"/>
          <w:lang w:eastAsia="bg-BG"/>
        </w:rPr>
        <w:t xml:space="preserve"> </w:t>
      </w:r>
      <w:r w:rsidRPr="005D560F">
        <w:rPr>
          <w:rFonts w:ascii="Times New Roman" w:eastAsia="Times New Roman" w:hAnsi="Times New Roman" w:cs="Times New Roman"/>
          <w:sz w:val="24"/>
          <w:szCs w:val="24"/>
          <w:lang w:eastAsia="bg-BG"/>
        </w:rPr>
        <w:t xml:space="preserve">класирането на </w:t>
      </w:r>
      <w:r w:rsidRPr="005D560F">
        <w:rPr>
          <w:rFonts w:ascii="Times New Roman" w:eastAsia="Times New Roman" w:hAnsi="Times New Roman" w:cs="Times New Roman"/>
          <w:b/>
          <w:sz w:val="24"/>
          <w:szCs w:val="24"/>
          <w:lang w:eastAsia="bg-BG"/>
        </w:rPr>
        <w:t>кандидатите за членове</w:t>
      </w:r>
      <w:r w:rsidRPr="005D560F">
        <w:rPr>
          <w:rFonts w:ascii="Times New Roman" w:eastAsia="Times New Roman" w:hAnsi="Times New Roman" w:cs="Times New Roman"/>
          <w:sz w:val="24"/>
          <w:szCs w:val="24"/>
          <w:lang w:eastAsia="bg-BG"/>
        </w:rPr>
        <w:t xml:space="preserve"> на Съвета на директорите на „Общински транспорт </w:t>
      </w:r>
      <w:proofErr w:type="gramStart"/>
      <w:r w:rsidRPr="005D560F">
        <w:rPr>
          <w:rFonts w:ascii="Times New Roman" w:eastAsia="Times New Roman" w:hAnsi="Times New Roman" w:cs="Times New Roman"/>
          <w:sz w:val="24"/>
          <w:szCs w:val="24"/>
          <w:lang w:eastAsia="bg-BG"/>
        </w:rPr>
        <w:t>Русе“ ЕАД</w:t>
      </w:r>
      <w:proofErr w:type="gramEnd"/>
      <w:r w:rsidRPr="005D560F">
        <w:rPr>
          <w:rFonts w:ascii="Times New Roman" w:eastAsia="Times New Roman" w:hAnsi="Times New Roman" w:cs="Times New Roman"/>
          <w:sz w:val="24"/>
          <w:szCs w:val="24"/>
          <w:lang w:eastAsia="bg-BG"/>
        </w:rPr>
        <w:t>, както следва:</w:t>
      </w:r>
    </w:p>
    <w:p w14:paraId="0295ECEC" w14:textId="554F338C" w:rsidR="005C0BF3" w:rsidRPr="005D560F" w:rsidRDefault="005C0BF3" w:rsidP="005C0BF3">
      <w:pPr>
        <w:spacing w:after="0" w:line="240" w:lineRule="auto"/>
        <w:ind w:firstLine="708"/>
        <w:jc w:val="both"/>
        <w:rPr>
          <w:rFonts w:ascii="Times New Roman" w:eastAsia="Times New Roman" w:hAnsi="Times New Roman" w:cs="Times New Roman"/>
          <w:sz w:val="24"/>
          <w:szCs w:val="24"/>
          <w:lang w:eastAsia="bg-BG"/>
        </w:rPr>
      </w:pPr>
      <w:r w:rsidRPr="005D560F">
        <w:rPr>
          <w:rFonts w:ascii="Times New Roman" w:eastAsia="Times New Roman" w:hAnsi="Times New Roman" w:cs="Times New Roman"/>
          <w:sz w:val="24"/>
          <w:szCs w:val="24"/>
          <w:lang w:eastAsia="bg-BG"/>
        </w:rPr>
        <w:t>1.</w:t>
      </w:r>
      <w:r w:rsidRPr="005D560F">
        <w:rPr>
          <w:rFonts w:ascii="Times New Roman" w:eastAsia="Times New Roman" w:hAnsi="Times New Roman" w:cs="Times New Roman"/>
          <w:color w:val="000000" w:themeColor="text1"/>
          <w:sz w:val="24"/>
          <w:szCs w:val="24"/>
          <w:lang w:eastAsia="bg-BG"/>
        </w:rPr>
        <w:t xml:space="preserve">Александър Георгиев </w:t>
      </w:r>
      <w:r w:rsidRPr="005D560F">
        <w:rPr>
          <w:rFonts w:ascii="Times New Roman" w:eastAsia="Times New Roman" w:hAnsi="Times New Roman" w:cs="Times New Roman"/>
          <w:color w:val="000000" w:themeColor="text1"/>
          <w:sz w:val="24"/>
          <w:szCs w:val="24"/>
          <w:lang w:eastAsia="bg-BG"/>
        </w:rPr>
        <w:tab/>
        <w:t>– 40,67 точки</w:t>
      </w:r>
    </w:p>
    <w:p w14:paraId="4CAEC7D1" w14:textId="04D0DFA4"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2.Никола Стефанов</w:t>
      </w:r>
      <w:r w:rsidR="00F840E8"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ab/>
        <w:t>– 35,56 точки</w:t>
      </w:r>
    </w:p>
    <w:p w14:paraId="68346B9A" w14:textId="3FE6395E"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2.Едуард</w:t>
      </w:r>
      <w:r w:rsidR="00F840E8"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 xml:space="preserve"> Хубанов </w:t>
      </w:r>
      <w:r w:rsidR="00F840E8"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ab/>
        <w:t>– 35,56 точки</w:t>
      </w:r>
    </w:p>
    <w:p w14:paraId="3E10D926" w14:textId="7E33A595"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3.Айдън </w:t>
      </w:r>
      <w:proofErr w:type="spellStart"/>
      <w:r w:rsidRPr="005D560F">
        <w:rPr>
          <w:rFonts w:ascii="Times New Roman" w:eastAsia="Times New Roman" w:hAnsi="Times New Roman" w:cs="Times New Roman"/>
          <w:color w:val="000000" w:themeColor="text1"/>
          <w:sz w:val="24"/>
          <w:szCs w:val="24"/>
          <w:lang w:eastAsia="bg-BG"/>
        </w:rPr>
        <w:t>Демирджиев</w:t>
      </w:r>
      <w:proofErr w:type="spellEnd"/>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ab/>
        <w:t>– 34,78 точки</w:t>
      </w:r>
    </w:p>
    <w:p w14:paraId="2767575B"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428EFBA6"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proofErr w:type="spellStart"/>
      <w:r w:rsidRPr="005D560F">
        <w:rPr>
          <w:rFonts w:ascii="Times New Roman" w:eastAsia="Times New Roman" w:hAnsi="Times New Roman" w:cs="Times New Roman"/>
          <w:color w:val="000000" w:themeColor="text1"/>
          <w:sz w:val="24"/>
          <w:szCs w:val="24"/>
          <w:lang w:eastAsia="bg-BG"/>
        </w:rPr>
        <w:t>II.Определя</w:t>
      </w:r>
      <w:proofErr w:type="spellEnd"/>
      <w:r w:rsidRPr="005D560F">
        <w:rPr>
          <w:rFonts w:ascii="Times New Roman" w:eastAsia="Times New Roman" w:hAnsi="Times New Roman" w:cs="Times New Roman"/>
          <w:color w:val="000000" w:themeColor="text1"/>
          <w:sz w:val="24"/>
          <w:szCs w:val="24"/>
          <w:lang w:eastAsia="bg-BG"/>
        </w:rPr>
        <w:t xml:space="preserve"> класирането на кандидатите за </w:t>
      </w:r>
      <w:r w:rsidRPr="005D560F">
        <w:rPr>
          <w:rFonts w:ascii="Times New Roman" w:eastAsia="Times New Roman" w:hAnsi="Times New Roman" w:cs="Times New Roman"/>
          <w:b/>
          <w:color w:val="000000" w:themeColor="text1"/>
          <w:sz w:val="24"/>
          <w:szCs w:val="24"/>
          <w:lang w:eastAsia="bg-BG"/>
        </w:rPr>
        <w:t>независим член</w:t>
      </w:r>
      <w:r w:rsidRPr="005D560F">
        <w:rPr>
          <w:rFonts w:ascii="Times New Roman" w:eastAsia="Times New Roman" w:hAnsi="Times New Roman" w:cs="Times New Roman"/>
          <w:color w:val="000000" w:themeColor="text1"/>
          <w:sz w:val="24"/>
          <w:szCs w:val="24"/>
          <w:lang w:eastAsia="bg-BG"/>
        </w:rPr>
        <w:t xml:space="preserve"> на Съвета на директорите на „Общински транспорт Русе“ ЕАД, както следва:</w:t>
      </w:r>
    </w:p>
    <w:p w14:paraId="0258F4FD" w14:textId="57935AFB"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1.Велизара Пенчева</w:t>
      </w:r>
      <w:r w:rsidR="00F840E8"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ab/>
        <w:t>– 43,11 точки</w:t>
      </w:r>
    </w:p>
    <w:p w14:paraId="29BB2DAE" w14:textId="09262FCC"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2.Иван Чехларов</w:t>
      </w:r>
      <w:r w:rsidRPr="005D560F">
        <w:rPr>
          <w:rFonts w:ascii="Times New Roman" w:eastAsia="Times New Roman" w:hAnsi="Times New Roman" w:cs="Times New Roman"/>
          <w:color w:val="000000" w:themeColor="text1"/>
          <w:sz w:val="24"/>
          <w:szCs w:val="24"/>
          <w:lang w:eastAsia="bg-BG"/>
        </w:rPr>
        <w:tab/>
      </w:r>
      <w:r w:rsidRPr="005D560F">
        <w:rPr>
          <w:rFonts w:ascii="Times New Roman" w:eastAsia="Times New Roman" w:hAnsi="Times New Roman" w:cs="Times New Roman"/>
          <w:color w:val="000000" w:themeColor="text1"/>
          <w:sz w:val="24"/>
          <w:szCs w:val="24"/>
          <w:lang w:eastAsia="bg-BG"/>
        </w:rPr>
        <w:tab/>
        <w:t>– 38,56 точки</w:t>
      </w:r>
    </w:p>
    <w:p w14:paraId="0CD446A8" w14:textId="19045DE8"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3.Айдън </w:t>
      </w:r>
      <w:proofErr w:type="spellStart"/>
      <w:r w:rsidRPr="005D560F">
        <w:rPr>
          <w:rFonts w:ascii="Times New Roman" w:eastAsia="Times New Roman" w:hAnsi="Times New Roman" w:cs="Times New Roman"/>
          <w:color w:val="000000" w:themeColor="text1"/>
          <w:sz w:val="24"/>
          <w:szCs w:val="24"/>
          <w:lang w:eastAsia="bg-BG"/>
        </w:rPr>
        <w:t>Демирджиев</w:t>
      </w:r>
      <w:proofErr w:type="spellEnd"/>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ab/>
        <w:t>– 35,00 точки</w:t>
      </w:r>
    </w:p>
    <w:p w14:paraId="46A7485D"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Съобразно Решение </w:t>
      </w:r>
      <w:r w:rsidRPr="005D560F">
        <w:rPr>
          <w:rFonts w:ascii="Times New Roman" w:eastAsia="Times New Roman" w:hAnsi="Times New Roman" w:cs="Times New Roman"/>
          <w:sz w:val="24"/>
          <w:szCs w:val="24"/>
          <w:lang w:eastAsia="bg-BG"/>
        </w:rPr>
        <w:t>№664, прието с Протокол №23/24.07.2025 г. на Общински съвет – Русе е определен минимален праг на оценка (минимален брой точки), под който кандидатите не следва да бъдат класирани – 30 точки, поради което кандидатът за независим член на Съвета на директорите на „Общински транспорт Русе“ ЕАД Звезделина Стойчева Минкова, получила окончателна оценка 26,67 точки не участва в класирането на кандидатите.</w:t>
      </w:r>
    </w:p>
    <w:p w14:paraId="1A8FED81"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1E973FEA" w14:textId="77777777" w:rsidR="005C0BF3" w:rsidRPr="005D560F" w:rsidRDefault="005C0BF3"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val="en-US" w:eastAsia="bg-BG"/>
        </w:rPr>
        <w:t>III.</w:t>
      </w:r>
      <w:r w:rsidRPr="005D560F">
        <w:rPr>
          <w:rFonts w:ascii="Times New Roman" w:eastAsia="Times New Roman" w:hAnsi="Times New Roman" w:cs="Times New Roman"/>
          <w:color w:val="000000" w:themeColor="text1"/>
          <w:sz w:val="24"/>
          <w:szCs w:val="24"/>
          <w:lang w:eastAsia="bg-BG"/>
        </w:rPr>
        <w:t xml:space="preserve">Протоколът за окончателните резултати от проведения конкурс за избор на членове на Съвета на директорите на „Общински транспорт </w:t>
      </w:r>
      <w:proofErr w:type="gramStart"/>
      <w:r w:rsidRPr="005D560F">
        <w:rPr>
          <w:rFonts w:ascii="Times New Roman" w:eastAsia="Times New Roman" w:hAnsi="Times New Roman" w:cs="Times New Roman"/>
          <w:color w:val="000000" w:themeColor="text1"/>
          <w:sz w:val="24"/>
          <w:szCs w:val="24"/>
          <w:lang w:eastAsia="bg-BG"/>
        </w:rPr>
        <w:t>Русе“ ЕАД</w:t>
      </w:r>
      <w:proofErr w:type="gramEnd"/>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sz w:val="24"/>
          <w:szCs w:val="24"/>
          <w:lang w:eastAsia="bg-BG"/>
        </w:rPr>
        <w:t xml:space="preserve">ЕИК 117690845 </w:t>
      </w:r>
      <w:r w:rsidR="005A3A57" w:rsidRPr="005D560F">
        <w:rPr>
          <w:rFonts w:ascii="Times New Roman" w:eastAsia="Times New Roman" w:hAnsi="Times New Roman" w:cs="Times New Roman"/>
          <w:color w:val="000000" w:themeColor="text1"/>
          <w:sz w:val="24"/>
          <w:szCs w:val="24"/>
          <w:lang w:eastAsia="bg-BG"/>
        </w:rPr>
        <w:t>е</w:t>
      </w:r>
      <w:r w:rsidRPr="005D560F">
        <w:rPr>
          <w:rFonts w:ascii="Times New Roman" w:eastAsia="Times New Roman" w:hAnsi="Times New Roman" w:cs="Times New Roman"/>
          <w:color w:val="000000" w:themeColor="text1"/>
          <w:sz w:val="24"/>
          <w:szCs w:val="24"/>
          <w:lang w:eastAsia="bg-BG"/>
        </w:rPr>
        <w:t xml:space="preserve"> предоставен от Председателя на Комисията на Общински съвет – Русе за одобрение.</w:t>
      </w:r>
    </w:p>
    <w:p w14:paraId="2B7BA384" w14:textId="77777777" w:rsidR="005A3A57" w:rsidRPr="005D560F" w:rsidRDefault="005A3A57" w:rsidP="005C0BF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Въз основа на проведения конкурс и резултатите описани подробно по-горе е видно, че има двама кандидати за членове на Съвета на директорите на „Общински транспорт Русе“ ЕАД,</w:t>
      </w:r>
      <w:r w:rsidR="009300C1"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color w:val="000000" w:themeColor="text1"/>
          <w:sz w:val="24"/>
          <w:szCs w:val="24"/>
          <w:lang w:eastAsia="bg-BG"/>
        </w:rPr>
        <w:t>с равни оценки , а именно:</w:t>
      </w:r>
    </w:p>
    <w:p w14:paraId="413CB893" w14:textId="4B1636E2" w:rsidR="005A3A57" w:rsidRPr="005D560F" w:rsidRDefault="005A3A57" w:rsidP="005A3A57">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2.Никола Стефанов </w:t>
      </w:r>
      <w:r w:rsidRPr="005D560F">
        <w:rPr>
          <w:rFonts w:ascii="Times New Roman" w:eastAsia="Times New Roman" w:hAnsi="Times New Roman" w:cs="Times New Roman"/>
          <w:color w:val="000000" w:themeColor="text1"/>
          <w:sz w:val="24"/>
          <w:szCs w:val="24"/>
          <w:lang w:eastAsia="bg-BG"/>
        </w:rPr>
        <w:tab/>
        <w:t>– 35,56 точки</w:t>
      </w:r>
    </w:p>
    <w:p w14:paraId="5181AD07" w14:textId="2E4464ED" w:rsidR="005A3A57" w:rsidRPr="005D560F" w:rsidRDefault="005A3A57" w:rsidP="005A3A57">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2.Едуард Хубанов </w:t>
      </w:r>
      <w:r w:rsidRPr="005D560F">
        <w:rPr>
          <w:rFonts w:ascii="Times New Roman" w:eastAsia="Times New Roman" w:hAnsi="Times New Roman" w:cs="Times New Roman"/>
          <w:color w:val="000000" w:themeColor="text1"/>
          <w:sz w:val="24"/>
          <w:szCs w:val="24"/>
          <w:lang w:eastAsia="bg-BG"/>
        </w:rPr>
        <w:tab/>
        <w:t>– 35,56 точки</w:t>
      </w:r>
    </w:p>
    <w:p w14:paraId="76D7C646" w14:textId="77777777" w:rsidR="005A3A57" w:rsidRPr="005D560F" w:rsidRDefault="005A3A57" w:rsidP="005A3A57">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Съгласно раздел </w:t>
      </w:r>
      <w:r w:rsidRPr="005D560F">
        <w:rPr>
          <w:rFonts w:ascii="Times New Roman" w:eastAsia="Times New Roman" w:hAnsi="Times New Roman" w:cs="Times New Roman"/>
          <w:color w:val="000000" w:themeColor="text1"/>
          <w:sz w:val="24"/>
          <w:szCs w:val="24"/>
          <w:lang w:val="en-US" w:eastAsia="bg-BG"/>
        </w:rPr>
        <w:t xml:space="preserve">V </w:t>
      </w:r>
      <w:proofErr w:type="spellStart"/>
      <w:r w:rsidRPr="005D560F">
        <w:rPr>
          <w:rFonts w:ascii="Times New Roman" w:eastAsia="Times New Roman" w:hAnsi="Times New Roman" w:cs="Times New Roman"/>
          <w:color w:val="000000" w:themeColor="text1"/>
          <w:sz w:val="24"/>
          <w:szCs w:val="24"/>
          <w:lang w:val="en-US" w:eastAsia="bg-BG"/>
        </w:rPr>
        <w:t>от</w:t>
      </w:r>
      <w:proofErr w:type="spellEnd"/>
      <w:r w:rsidRPr="005D560F">
        <w:rPr>
          <w:rFonts w:ascii="Times New Roman" w:eastAsia="Times New Roman" w:hAnsi="Times New Roman" w:cs="Times New Roman"/>
          <w:color w:val="000000" w:themeColor="text1"/>
          <w:sz w:val="24"/>
          <w:szCs w:val="24"/>
          <w:lang w:val="en-US" w:eastAsia="bg-BG"/>
        </w:rPr>
        <w:t xml:space="preserve"> </w:t>
      </w:r>
      <w:r w:rsidRPr="005D560F">
        <w:rPr>
          <w:rFonts w:ascii="Times New Roman" w:eastAsia="Times New Roman" w:hAnsi="Times New Roman" w:cs="Times New Roman"/>
          <w:color w:val="000000" w:themeColor="text1"/>
          <w:sz w:val="24"/>
          <w:szCs w:val="24"/>
          <w:lang w:eastAsia="bg-BG"/>
        </w:rPr>
        <w:t xml:space="preserve"> Решение №664, прието с Протокол №23/24.07.2025 г. на Общински съвет – Русе :  </w:t>
      </w:r>
      <w:r w:rsidR="009300C1" w:rsidRPr="005D560F">
        <w:rPr>
          <w:rFonts w:ascii="Times New Roman" w:eastAsia="Times New Roman" w:hAnsi="Times New Roman" w:cs="Times New Roman"/>
          <w:color w:val="000000" w:themeColor="text1"/>
          <w:sz w:val="24"/>
          <w:szCs w:val="24"/>
          <w:lang w:eastAsia="bg-BG"/>
        </w:rPr>
        <w:t>„</w:t>
      </w:r>
      <w:r w:rsidRPr="005D560F">
        <w:rPr>
          <w:rFonts w:ascii="Times New Roman" w:eastAsia="Times New Roman" w:hAnsi="Times New Roman" w:cs="Times New Roman"/>
          <w:color w:val="000000" w:themeColor="text1"/>
          <w:sz w:val="24"/>
          <w:szCs w:val="24"/>
          <w:lang w:eastAsia="bg-BG"/>
        </w:rPr>
        <w:t xml:space="preserve">Когато двама или повече от кандидатите са получили </w:t>
      </w:r>
      <w:r w:rsidRPr="005D560F">
        <w:rPr>
          <w:rFonts w:ascii="Times New Roman" w:eastAsia="Times New Roman" w:hAnsi="Times New Roman" w:cs="Times New Roman"/>
          <w:b/>
          <w:color w:val="000000" w:themeColor="text1"/>
          <w:sz w:val="24"/>
          <w:szCs w:val="24"/>
          <w:lang w:eastAsia="bg-BG"/>
        </w:rPr>
        <w:t>най-високи и равни оценки</w:t>
      </w:r>
      <w:r w:rsidRPr="005D560F">
        <w:rPr>
          <w:rFonts w:ascii="Times New Roman" w:eastAsia="Times New Roman" w:hAnsi="Times New Roman" w:cs="Times New Roman"/>
          <w:color w:val="000000" w:themeColor="text1"/>
          <w:sz w:val="24"/>
          <w:szCs w:val="24"/>
          <w:lang w:eastAsia="bg-BG"/>
        </w:rPr>
        <w:t xml:space="preserve">, комисията изготвя и предлага за одобрение от Общинския съвет извършеното класиране, като окончателния избор се извършва след допълнително събеседване с кандидатите, получили най-високи и равни оценки. Събеседването се провежда </w:t>
      </w:r>
      <w:r w:rsidRPr="005D560F">
        <w:rPr>
          <w:rFonts w:ascii="Times New Roman" w:eastAsia="Times New Roman" w:hAnsi="Times New Roman" w:cs="Times New Roman"/>
          <w:b/>
          <w:color w:val="000000" w:themeColor="text1"/>
          <w:sz w:val="24"/>
          <w:szCs w:val="24"/>
          <w:lang w:eastAsia="bg-BG"/>
        </w:rPr>
        <w:t>от тричленна комисия, определена от Общински съвет</w:t>
      </w:r>
      <w:r w:rsidRPr="005D560F">
        <w:rPr>
          <w:rFonts w:ascii="Times New Roman" w:eastAsia="Times New Roman" w:hAnsi="Times New Roman" w:cs="Times New Roman"/>
          <w:color w:val="000000" w:themeColor="text1"/>
          <w:sz w:val="24"/>
          <w:szCs w:val="24"/>
          <w:lang w:eastAsia="bg-BG"/>
        </w:rPr>
        <w:t xml:space="preserve">, </w:t>
      </w:r>
      <w:r w:rsidRPr="005D560F">
        <w:rPr>
          <w:rFonts w:ascii="Times New Roman" w:eastAsia="Times New Roman" w:hAnsi="Times New Roman" w:cs="Times New Roman"/>
          <w:b/>
          <w:color w:val="000000" w:themeColor="text1"/>
          <w:sz w:val="24"/>
          <w:szCs w:val="24"/>
          <w:lang w:eastAsia="bg-BG"/>
        </w:rPr>
        <w:t>която е различна от комисията за организиране и провеждане на конкурса</w:t>
      </w:r>
      <w:r w:rsidRPr="005D560F">
        <w:rPr>
          <w:rFonts w:ascii="Times New Roman" w:eastAsia="Times New Roman" w:hAnsi="Times New Roman" w:cs="Times New Roman"/>
          <w:color w:val="000000" w:themeColor="text1"/>
          <w:sz w:val="24"/>
          <w:szCs w:val="24"/>
          <w:lang w:eastAsia="bg-BG"/>
        </w:rPr>
        <w:t xml:space="preserve">. В тридневен срок от провеждане на допълнителното събеседване тричленната комисия </w:t>
      </w:r>
      <w:r w:rsidRPr="005D560F">
        <w:rPr>
          <w:rFonts w:ascii="Times New Roman" w:eastAsia="Times New Roman" w:hAnsi="Times New Roman" w:cs="Times New Roman"/>
          <w:b/>
          <w:color w:val="000000" w:themeColor="text1"/>
          <w:sz w:val="24"/>
          <w:szCs w:val="24"/>
          <w:lang w:eastAsia="bg-BG"/>
        </w:rPr>
        <w:t>изготвя протокол, в който описва резултатите от събеседването и предлага за одобрение от Общински съвет решение за определяне на кандидата, спечелил конкурса</w:t>
      </w:r>
      <w:r w:rsidRPr="005D560F">
        <w:rPr>
          <w:rFonts w:ascii="Times New Roman" w:eastAsia="Times New Roman" w:hAnsi="Times New Roman" w:cs="Times New Roman"/>
          <w:color w:val="000000" w:themeColor="text1"/>
          <w:sz w:val="24"/>
          <w:szCs w:val="24"/>
          <w:lang w:eastAsia="bg-BG"/>
        </w:rPr>
        <w:t>.</w:t>
      </w:r>
      <w:r w:rsidR="009300C1" w:rsidRPr="005D560F">
        <w:rPr>
          <w:rFonts w:ascii="Times New Roman" w:eastAsia="Times New Roman" w:hAnsi="Times New Roman" w:cs="Times New Roman"/>
          <w:color w:val="000000" w:themeColor="text1"/>
          <w:sz w:val="24"/>
          <w:szCs w:val="24"/>
          <w:lang w:eastAsia="bg-BG"/>
        </w:rPr>
        <w:t>“</w:t>
      </w:r>
    </w:p>
    <w:p w14:paraId="4EDE5860" w14:textId="77777777" w:rsidR="00253C96" w:rsidRPr="005D560F" w:rsidRDefault="00402712" w:rsidP="005A3A57">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К</w:t>
      </w:r>
      <w:r w:rsidR="00253C96" w:rsidRPr="005D560F">
        <w:rPr>
          <w:rFonts w:ascii="Times New Roman" w:eastAsia="Times New Roman" w:hAnsi="Times New Roman" w:cs="Times New Roman"/>
          <w:color w:val="000000" w:themeColor="text1"/>
          <w:sz w:val="24"/>
          <w:szCs w:val="24"/>
          <w:lang w:eastAsia="bg-BG"/>
        </w:rPr>
        <w:t>ласираните участници в конкурса са повече от необходимия брой членове на Съвета на директорите на „Общински транспорт Русе“ ЕАД, поради което следва да бъдат избрани трима</w:t>
      </w:r>
      <w:r w:rsidR="006C5C7B" w:rsidRPr="005D560F">
        <w:rPr>
          <w:rFonts w:ascii="Times New Roman" w:eastAsia="Times New Roman" w:hAnsi="Times New Roman" w:cs="Times New Roman"/>
          <w:color w:val="000000" w:themeColor="text1"/>
          <w:sz w:val="24"/>
          <w:szCs w:val="24"/>
          <w:lang w:eastAsia="bg-BG"/>
        </w:rPr>
        <w:t xml:space="preserve"> от тях</w:t>
      </w:r>
      <w:r w:rsidR="00253C96" w:rsidRPr="005D560F">
        <w:rPr>
          <w:rFonts w:ascii="Times New Roman" w:eastAsia="Times New Roman" w:hAnsi="Times New Roman" w:cs="Times New Roman"/>
          <w:color w:val="000000" w:themeColor="text1"/>
          <w:sz w:val="24"/>
          <w:szCs w:val="24"/>
          <w:lang w:eastAsia="bg-BG"/>
        </w:rPr>
        <w:t>.</w:t>
      </w:r>
    </w:p>
    <w:p w14:paraId="42F138E9" w14:textId="77777777" w:rsidR="007829D3" w:rsidRPr="005D560F" w:rsidRDefault="007829D3" w:rsidP="009300C1">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Във връзка с това</w:t>
      </w:r>
      <w:r w:rsidR="00253C96" w:rsidRPr="005D560F">
        <w:rPr>
          <w:rFonts w:ascii="Times New Roman" w:eastAsia="Times New Roman" w:hAnsi="Times New Roman" w:cs="Times New Roman"/>
          <w:color w:val="000000" w:themeColor="text1"/>
          <w:sz w:val="24"/>
          <w:szCs w:val="24"/>
          <w:lang w:eastAsia="bg-BG"/>
        </w:rPr>
        <w:t>,</w:t>
      </w:r>
      <w:r w:rsidRPr="005D560F">
        <w:rPr>
          <w:rFonts w:ascii="Times New Roman" w:eastAsia="Times New Roman" w:hAnsi="Times New Roman" w:cs="Times New Roman"/>
          <w:color w:val="000000" w:themeColor="text1"/>
          <w:sz w:val="24"/>
          <w:szCs w:val="24"/>
          <w:lang w:eastAsia="bg-BG"/>
        </w:rPr>
        <w:t xml:space="preserve"> след разискване и решение на </w:t>
      </w:r>
      <w:r w:rsidR="00253C96" w:rsidRPr="005D560F">
        <w:rPr>
          <w:rFonts w:ascii="Times New Roman" w:eastAsia="Times New Roman" w:hAnsi="Times New Roman" w:cs="Times New Roman"/>
          <w:color w:val="000000" w:themeColor="text1"/>
          <w:sz w:val="24"/>
          <w:szCs w:val="24"/>
          <w:lang w:eastAsia="bg-BG"/>
        </w:rPr>
        <w:t>П</w:t>
      </w:r>
      <w:r w:rsidRPr="005D560F">
        <w:rPr>
          <w:rFonts w:ascii="Times New Roman" w:eastAsia="Times New Roman" w:hAnsi="Times New Roman" w:cs="Times New Roman"/>
          <w:color w:val="000000" w:themeColor="text1"/>
          <w:sz w:val="24"/>
          <w:szCs w:val="24"/>
          <w:lang w:eastAsia="bg-BG"/>
        </w:rPr>
        <w:t>редседателския съвет</w:t>
      </w:r>
      <w:r w:rsidR="00253C96" w:rsidRPr="005D560F">
        <w:rPr>
          <w:rFonts w:ascii="Times New Roman" w:eastAsia="Times New Roman" w:hAnsi="Times New Roman" w:cs="Times New Roman"/>
          <w:color w:val="000000" w:themeColor="text1"/>
          <w:sz w:val="24"/>
          <w:szCs w:val="24"/>
          <w:lang w:eastAsia="bg-BG"/>
        </w:rPr>
        <w:t>,</w:t>
      </w:r>
      <w:r w:rsidRPr="005D560F">
        <w:rPr>
          <w:rFonts w:ascii="Times New Roman" w:eastAsia="Times New Roman" w:hAnsi="Times New Roman" w:cs="Times New Roman"/>
          <w:color w:val="000000" w:themeColor="text1"/>
          <w:sz w:val="24"/>
          <w:szCs w:val="24"/>
          <w:lang w:eastAsia="bg-BG"/>
        </w:rPr>
        <w:t xml:space="preserve"> предлагам  </w:t>
      </w:r>
      <w:r w:rsidR="00253C96" w:rsidRPr="005D560F">
        <w:rPr>
          <w:rFonts w:ascii="Times New Roman" w:eastAsia="Times New Roman" w:hAnsi="Times New Roman" w:cs="Times New Roman"/>
          <w:color w:val="000000" w:themeColor="text1"/>
          <w:sz w:val="24"/>
          <w:szCs w:val="24"/>
          <w:lang w:eastAsia="bg-BG"/>
        </w:rPr>
        <w:t xml:space="preserve">изборът на тримата членове на Съвета на директорите на „Общински транспорт Русе“ ЕАД, от които единият независим член, да стане чрез гласуване по реда </w:t>
      </w:r>
      <w:r w:rsidR="00402712" w:rsidRPr="005D560F">
        <w:rPr>
          <w:rFonts w:ascii="Times New Roman" w:eastAsia="Times New Roman" w:hAnsi="Times New Roman" w:cs="Times New Roman"/>
          <w:color w:val="000000" w:themeColor="text1"/>
          <w:sz w:val="24"/>
          <w:szCs w:val="24"/>
          <w:lang w:eastAsia="bg-BG"/>
        </w:rPr>
        <w:t>на подаване на документите</w:t>
      </w:r>
      <w:r w:rsidR="00253C96" w:rsidRPr="005D560F">
        <w:rPr>
          <w:rFonts w:ascii="Times New Roman" w:eastAsia="Times New Roman" w:hAnsi="Times New Roman" w:cs="Times New Roman"/>
          <w:color w:val="000000" w:themeColor="text1"/>
          <w:sz w:val="24"/>
          <w:szCs w:val="24"/>
          <w:lang w:eastAsia="bg-BG"/>
        </w:rPr>
        <w:t xml:space="preserve">. </w:t>
      </w:r>
    </w:p>
    <w:p w14:paraId="3B211AE9" w14:textId="77777777" w:rsidR="009300C1" w:rsidRPr="005D560F" w:rsidRDefault="00253C96" w:rsidP="009300C1">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Следва да се определи</w:t>
      </w:r>
      <w:r w:rsidR="00402712" w:rsidRPr="005D560F">
        <w:rPr>
          <w:rFonts w:ascii="Times New Roman" w:eastAsia="Times New Roman" w:hAnsi="Times New Roman" w:cs="Times New Roman"/>
          <w:color w:val="000000" w:themeColor="text1"/>
          <w:sz w:val="24"/>
          <w:szCs w:val="24"/>
          <w:lang w:eastAsia="bg-BG"/>
        </w:rPr>
        <w:t xml:space="preserve"> и</w:t>
      </w:r>
      <w:r w:rsidRPr="005D560F">
        <w:rPr>
          <w:rFonts w:ascii="Times New Roman" w:eastAsia="Times New Roman" w:hAnsi="Times New Roman" w:cs="Times New Roman"/>
          <w:color w:val="000000" w:themeColor="text1"/>
          <w:sz w:val="24"/>
          <w:szCs w:val="24"/>
          <w:lang w:eastAsia="bg-BG"/>
        </w:rPr>
        <w:t xml:space="preserve"> брутното месечно възнаграждение на изпълнителния</w:t>
      </w:r>
      <w:r w:rsidR="00402712" w:rsidRPr="005D560F">
        <w:rPr>
          <w:rFonts w:ascii="Times New Roman" w:eastAsia="Times New Roman" w:hAnsi="Times New Roman" w:cs="Times New Roman"/>
          <w:color w:val="000000" w:themeColor="text1"/>
          <w:sz w:val="24"/>
          <w:szCs w:val="24"/>
          <w:lang w:eastAsia="bg-BG"/>
        </w:rPr>
        <w:t xml:space="preserve"> директор на дружеството, което </w:t>
      </w:r>
      <w:r w:rsidRPr="005D560F">
        <w:rPr>
          <w:rFonts w:ascii="Times New Roman" w:eastAsia="Times New Roman" w:hAnsi="Times New Roman" w:cs="Times New Roman"/>
          <w:color w:val="000000" w:themeColor="text1"/>
          <w:sz w:val="24"/>
          <w:szCs w:val="24"/>
          <w:lang w:eastAsia="bg-BG"/>
        </w:rPr>
        <w:t>да бъде 4 /четири/ минимални работни заплати, а на членовете на съвета на директорите, на които няма да бъде възложено управлението на дружеството в размер на минималната месечна работна заплата, установена за страната за съответния месец.</w:t>
      </w:r>
    </w:p>
    <w:p w14:paraId="00123570"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val="en-US" w:eastAsia="bg-BG"/>
        </w:rPr>
      </w:pPr>
    </w:p>
    <w:p w14:paraId="5598C687" w14:textId="77777777" w:rsidR="00C81116" w:rsidRPr="005D560F" w:rsidRDefault="00253C96"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На основание чл.63  от Правилника за организацията и дейността на Общински съвет –Русе, неговите комисии и взаимодействието му с общинската администрация  </w:t>
      </w:r>
      <w:r w:rsidR="00C81116" w:rsidRPr="005D560F">
        <w:rPr>
          <w:rFonts w:ascii="Times New Roman" w:eastAsia="Times New Roman" w:hAnsi="Times New Roman" w:cs="Times New Roman"/>
          <w:color w:val="000000" w:themeColor="text1"/>
          <w:sz w:val="24"/>
          <w:szCs w:val="24"/>
          <w:lang w:eastAsia="bg-BG"/>
        </w:rPr>
        <w:t>предлагам общин</w:t>
      </w:r>
      <w:r w:rsidRPr="005D560F">
        <w:rPr>
          <w:rFonts w:ascii="Times New Roman" w:eastAsia="Times New Roman" w:hAnsi="Times New Roman" w:cs="Times New Roman"/>
          <w:color w:val="000000" w:themeColor="text1"/>
          <w:sz w:val="24"/>
          <w:szCs w:val="24"/>
          <w:lang w:eastAsia="bg-BG"/>
        </w:rPr>
        <w:t xml:space="preserve">ският съвет да вземе следното </w:t>
      </w:r>
    </w:p>
    <w:p w14:paraId="610515C3" w14:textId="77777777" w:rsidR="00C81116" w:rsidRPr="005D560F" w:rsidRDefault="00C81116"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1B20D6D3" w14:textId="77777777" w:rsidR="00C81116" w:rsidRPr="005D560F" w:rsidRDefault="00C81116"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55DE0F3A" w14:textId="77777777" w:rsidR="00B766C3" w:rsidRPr="005D560F" w:rsidRDefault="00C81116" w:rsidP="00B766C3">
      <w:pPr>
        <w:spacing w:after="0" w:line="240" w:lineRule="auto"/>
        <w:ind w:firstLine="708"/>
        <w:jc w:val="both"/>
        <w:rPr>
          <w:rFonts w:ascii="Times New Roman" w:eastAsia="Times New Roman" w:hAnsi="Times New Roman" w:cs="Times New Roman"/>
          <w:b/>
          <w:color w:val="000000" w:themeColor="text1"/>
          <w:sz w:val="24"/>
          <w:szCs w:val="24"/>
          <w:lang w:eastAsia="bg-BG"/>
        </w:rPr>
      </w:pPr>
      <w:r w:rsidRPr="005D560F">
        <w:rPr>
          <w:rFonts w:ascii="Times New Roman" w:eastAsia="Times New Roman" w:hAnsi="Times New Roman" w:cs="Times New Roman"/>
          <w:b/>
          <w:color w:val="000000" w:themeColor="text1"/>
          <w:sz w:val="24"/>
          <w:szCs w:val="24"/>
          <w:lang w:eastAsia="bg-BG"/>
        </w:rPr>
        <w:tab/>
      </w:r>
      <w:r w:rsidRPr="005D560F">
        <w:rPr>
          <w:rFonts w:ascii="Times New Roman" w:eastAsia="Times New Roman" w:hAnsi="Times New Roman" w:cs="Times New Roman"/>
          <w:b/>
          <w:color w:val="000000" w:themeColor="text1"/>
          <w:sz w:val="24"/>
          <w:szCs w:val="24"/>
          <w:lang w:eastAsia="bg-BG"/>
        </w:rPr>
        <w:tab/>
      </w:r>
      <w:r w:rsidRPr="005D560F">
        <w:rPr>
          <w:rFonts w:ascii="Times New Roman" w:eastAsia="Times New Roman" w:hAnsi="Times New Roman" w:cs="Times New Roman"/>
          <w:b/>
          <w:color w:val="000000" w:themeColor="text1"/>
          <w:sz w:val="24"/>
          <w:szCs w:val="24"/>
          <w:lang w:eastAsia="bg-BG"/>
        </w:rPr>
        <w:tab/>
      </w:r>
      <w:r w:rsidRPr="005D560F">
        <w:rPr>
          <w:rFonts w:ascii="Times New Roman" w:eastAsia="Times New Roman" w:hAnsi="Times New Roman" w:cs="Times New Roman"/>
          <w:b/>
          <w:color w:val="000000" w:themeColor="text1"/>
          <w:sz w:val="24"/>
          <w:szCs w:val="24"/>
          <w:lang w:eastAsia="bg-BG"/>
        </w:rPr>
        <w:tab/>
        <w:t>РЕШЕНИЕ:</w:t>
      </w:r>
    </w:p>
    <w:p w14:paraId="42FB1536"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35699D19" w14:textId="76D3C989"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На основание чл. 21, ал. 2, във връзка с чл. 21, ал. 1, т. 9 от ЗМСМА, чл. 221, т. 4 и т. 5 от Търговския закон, чл. 70, ал. 1 от Правилника за прилагане на Закона за публичните предприятия, чл. 13, т. 4, чл. 23, ал. 8 и чл. 24 и чл. 31 от Наредба №9 на ОбС – Русе, Общинският съвет </w:t>
      </w:r>
      <w:r w:rsidR="005D560F">
        <w:rPr>
          <w:rFonts w:ascii="Times New Roman" w:eastAsia="Times New Roman" w:hAnsi="Times New Roman" w:cs="Times New Roman"/>
          <w:color w:val="000000" w:themeColor="text1"/>
          <w:sz w:val="24"/>
          <w:szCs w:val="24"/>
          <w:lang w:eastAsia="bg-BG"/>
        </w:rPr>
        <w:t>реши:</w:t>
      </w:r>
    </w:p>
    <w:p w14:paraId="2FBC91D0" w14:textId="6D80D57B" w:rsidR="00B766C3" w:rsidRP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Pr>
          <w:rFonts w:ascii="Times New Roman" w:eastAsia="Times New Roman" w:hAnsi="Times New Roman" w:cs="Times New Roman"/>
          <w:color w:val="000000" w:themeColor="text1"/>
          <w:sz w:val="24"/>
          <w:szCs w:val="24"/>
          <w:lang w:eastAsia="bg-BG"/>
        </w:rPr>
        <w:t xml:space="preserve"> </w:t>
      </w:r>
    </w:p>
    <w:p w14:paraId="7032A835" w14:textId="77777777" w:rsidR="00C81116" w:rsidRPr="005D560F" w:rsidRDefault="00C81116"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626BFCAD"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63C969C3"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I. Освобождава като членове на съвета на директорите на „Общински транспорт Русе“ ЕАД:</w:t>
      </w:r>
    </w:p>
    <w:p w14:paraId="40EB53C7" w14:textId="10E0B65C"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1.</w:t>
      </w:r>
      <w:r w:rsidRPr="005D560F">
        <w:rPr>
          <w:rFonts w:ascii="Times New Roman" w:eastAsia="Times New Roman" w:hAnsi="Times New Roman" w:cs="Times New Roman"/>
          <w:color w:val="000000" w:themeColor="text1"/>
          <w:sz w:val="24"/>
          <w:szCs w:val="24"/>
          <w:lang w:eastAsia="bg-BG"/>
        </w:rPr>
        <w:tab/>
        <w:t>Александър Георгиев;</w:t>
      </w:r>
    </w:p>
    <w:p w14:paraId="1EF9CF63" w14:textId="17C0AE3B"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w:t>
      </w:r>
      <w:r w:rsidRPr="005D560F">
        <w:rPr>
          <w:rFonts w:ascii="Times New Roman" w:eastAsia="Times New Roman" w:hAnsi="Times New Roman" w:cs="Times New Roman"/>
          <w:color w:val="000000" w:themeColor="text1"/>
          <w:sz w:val="24"/>
          <w:szCs w:val="24"/>
          <w:lang w:eastAsia="bg-BG"/>
        </w:rPr>
        <w:tab/>
        <w:t>Едуард Хубанов</w:t>
      </w:r>
    </w:p>
    <w:p w14:paraId="7095D77D" w14:textId="55E8D9DC"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val="en-US" w:eastAsia="bg-BG"/>
        </w:rPr>
        <w:t>3</w:t>
      </w:r>
      <w:r w:rsidRPr="005D560F">
        <w:rPr>
          <w:rFonts w:ascii="Times New Roman" w:eastAsia="Times New Roman" w:hAnsi="Times New Roman" w:cs="Times New Roman"/>
          <w:color w:val="000000" w:themeColor="text1"/>
          <w:sz w:val="24"/>
          <w:szCs w:val="24"/>
          <w:lang w:eastAsia="bg-BG"/>
        </w:rPr>
        <w:t>.</w:t>
      </w:r>
      <w:r w:rsidRPr="005D560F">
        <w:rPr>
          <w:rFonts w:ascii="Times New Roman" w:hAnsi="Times New Roman" w:cs="Times New Roman"/>
          <w:sz w:val="24"/>
          <w:szCs w:val="24"/>
        </w:rPr>
        <w:t xml:space="preserve"> </w:t>
      </w:r>
      <w:r w:rsidR="00623C9B" w:rsidRPr="005D560F">
        <w:rPr>
          <w:rFonts w:ascii="Times New Roman" w:hAnsi="Times New Roman" w:cs="Times New Roman"/>
          <w:sz w:val="24"/>
          <w:szCs w:val="24"/>
        </w:rPr>
        <w:t xml:space="preserve">        </w:t>
      </w:r>
      <w:r w:rsidRPr="005D560F">
        <w:rPr>
          <w:rFonts w:ascii="Times New Roman" w:eastAsia="Times New Roman" w:hAnsi="Times New Roman" w:cs="Times New Roman"/>
          <w:color w:val="000000" w:themeColor="text1"/>
          <w:sz w:val="24"/>
          <w:szCs w:val="24"/>
          <w:lang w:eastAsia="bg-BG"/>
        </w:rPr>
        <w:t>Велизара Пенчева</w:t>
      </w:r>
    </w:p>
    <w:p w14:paraId="3F78BE09"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II. </w:t>
      </w:r>
      <w:r w:rsidR="00C81116" w:rsidRPr="005D560F">
        <w:rPr>
          <w:rFonts w:ascii="Times New Roman" w:eastAsia="Times New Roman" w:hAnsi="Times New Roman" w:cs="Times New Roman"/>
          <w:color w:val="000000" w:themeColor="text1"/>
          <w:sz w:val="24"/>
          <w:szCs w:val="24"/>
          <w:lang w:eastAsia="bg-BG"/>
        </w:rPr>
        <w:t>Приема и у</w:t>
      </w:r>
      <w:r w:rsidRPr="005D560F">
        <w:rPr>
          <w:rFonts w:ascii="Times New Roman" w:eastAsia="Times New Roman" w:hAnsi="Times New Roman" w:cs="Times New Roman"/>
          <w:color w:val="000000" w:themeColor="text1"/>
          <w:sz w:val="24"/>
          <w:szCs w:val="24"/>
          <w:lang w:eastAsia="bg-BG"/>
        </w:rPr>
        <w:t xml:space="preserve">твърждава </w:t>
      </w:r>
      <w:r w:rsidR="00C81116" w:rsidRPr="005D560F">
        <w:rPr>
          <w:rFonts w:ascii="Times New Roman" w:eastAsia="Times New Roman" w:hAnsi="Times New Roman" w:cs="Times New Roman"/>
          <w:color w:val="000000" w:themeColor="text1"/>
          <w:sz w:val="24"/>
          <w:szCs w:val="24"/>
          <w:lang w:eastAsia="bg-BG"/>
        </w:rPr>
        <w:t>п</w:t>
      </w:r>
      <w:r w:rsidRPr="005D560F">
        <w:rPr>
          <w:rFonts w:ascii="Times New Roman" w:eastAsia="Times New Roman" w:hAnsi="Times New Roman" w:cs="Times New Roman"/>
          <w:color w:val="000000" w:themeColor="text1"/>
          <w:sz w:val="24"/>
          <w:szCs w:val="24"/>
          <w:lang w:eastAsia="bg-BG"/>
        </w:rPr>
        <w:t>ротоколи</w:t>
      </w:r>
      <w:r w:rsidR="00C81116" w:rsidRPr="005D560F">
        <w:rPr>
          <w:rFonts w:ascii="Times New Roman" w:eastAsia="Times New Roman" w:hAnsi="Times New Roman" w:cs="Times New Roman"/>
          <w:color w:val="000000" w:themeColor="text1"/>
          <w:sz w:val="24"/>
          <w:szCs w:val="24"/>
          <w:lang w:eastAsia="bg-BG"/>
        </w:rPr>
        <w:t>те</w:t>
      </w:r>
      <w:r w:rsidRPr="005D560F">
        <w:rPr>
          <w:rFonts w:ascii="Times New Roman" w:eastAsia="Times New Roman" w:hAnsi="Times New Roman" w:cs="Times New Roman"/>
          <w:color w:val="000000" w:themeColor="text1"/>
          <w:sz w:val="24"/>
          <w:szCs w:val="24"/>
          <w:lang w:eastAsia="bg-BG"/>
        </w:rPr>
        <w:t xml:space="preserve"> за окончателните резултати от проведения конкурс и класиране на кандидатите за членове на съвета на директорите и за независим член на съвета на директорите на „Общински транспорт Русе“ ЕАД (Приложение №5 и Приложение №6)</w:t>
      </w:r>
      <w:r w:rsidR="00C81116" w:rsidRPr="005D560F">
        <w:rPr>
          <w:rFonts w:ascii="Times New Roman" w:eastAsia="Times New Roman" w:hAnsi="Times New Roman" w:cs="Times New Roman"/>
          <w:color w:val="000000" w:themeColor="text1"/>
          <w:sz w:val="24"/>
          <w:szCs w:val="24"/>
          <w:lang w:eastAsia="bg-BG"/>
        </w:rPr>
        <w:t>.</w:t>
      </w:r>
    </w:p>
    <w:p w14:paraId="161F4134"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48152AE0"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III. Избира за член</w:t>
      </w:r>
      <w:r w:rsidR="0043620F" w:rsidRPr="005D560F">
        <w:rPr>
          <w:rFonts w:ascii="Times New Roman" w:eastAsia="Times New Roman" w:hAnsi="Times New Roman" w:cs="Times New Roman"/>
          <w:color w:val="000000" w:themeColor="text1"/>
          <w:sz w:val="24"/>
          <w:szCs w:val="24"/>
          <w:lang w:eastAsia="bg-BG"/>
        </w:rPr>
        <w:t>ове</w:t>
      </w:r>
      <w:r w:rsidRPr="005D560F">
        <w:rPr>
          <w:rFonts w:ascii="Times New Roman" w:eastAsia="Times New Roman" w:hAnsi="Times New Roman" w:cs="Times New Roman"/>
          <w:color w:val="000000" w:themeColor="text1"/>
          <w:sz w:val="24"/>
          <w:szCs w:val="24"/>
          <w:lang w:eastAsia="bg-BG"/>
        </w:rPr>
        <w:t xml:space="preserve"> на съвета на директорите на „Общински транспорт Русе“ ЕАД, за срок от 3 години:</w:t>
      </w:r>
    </w:p>
    <w:p w14:paraId="6F1ABC0C" w14:textId="77777777" w:rsidR="006C5C7B"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1.</w:t>
      </w:r>
    </w:p>
    <w:p w14:paraId="6FAD0F0B"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2.</w:t>
      </w:r>
    </w:p>
    <w:p w14:paraId="5D270E68"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3E609DE6"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IV. Избира за независим член на съвета на директорите на „Общински транспорт Русе“ ЕАД, за срок от 3 години:</w:t>
      </w:r>
    </w:p>
    <w:p w14:paraId="1B964C89"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 </w:t>
      </w:r>
    </w:p>
    <w:p w14:paraId="7002DE49" w14:textId="77777777" w:rsidR="0043620F" w:rsidRPr="005D560F" w:rsidRDefault="004362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39169167" w14:textId="77777777" w:rsidR="006C5C7B"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 xml:space="preserve">V. Определя брутно месечно възнаграждение на изпълнителния директор на дружеството в размер на </w:t>
      </w:r>
      <w:r w:rsidR="006C5C7B" w:rsidRPr="005D560F">
        <w:rPr>
          <w:rFonts w:ascii="Times New Roman" w:eastAsia="Times New Roman" w:hAnsi="Times New Roman" w:cs="Times New Roman"/>
          <w:color w:val="000000" w:themeColor="text1"/>
          <w:sz w:val="24"/>
          <w:szCs w:val="24"/>
          <w:lang w:eastAsia="bg-BG"/>
        </w:rPr>
        <w:t xml:space="preserve">4 /четири/ минимални работни заплати, установени за страната за съответния месец. </w:t>
      </w:r>
    </w:p>
    <w:p w14:paraId="31D4F210"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VI. Определя месечно възнаграждение на членовете на съвета на директорите, на които няма да бъде възложено управлението на дружеството в размер на минималната месечна работна заплата, установена за страната за съответния месец.</w:t>
      </w:r>
    </w:p>
    <w:p w14:paraId="51571AE4"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VII. Упълномощава кмета на Община Русе да подпише договори за управление с избраните членове на съвета на директорите на „Общински транспорт Русе“ ЕАД, съгласно т. III и т. IV в едномесечен срок от приемането на настоящото решение.</w:t>
      </w:r>
    </w:p>
    <w:p w14:paraId="15AF76D2" w14:textId="77777777" w:rsidR="00B766C3" w:rsidRPr="005D560F" w:rsidRDefault="00B766C3"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r w:rsidRPr="005D560F">
        <w:rPr>
          <w:rFonts w:ascii="Times New Roman" w:eastAsia="Times New Roman" w:hAnsi="Times New Roman" w:cs="Times New Roman"/>
          <w:color w:val="000000" w:themeColor="text1"/>
          <w:sz w:val="24"/>
          <w:szCs w:val="24"/>
          <w:lang w:eastAsia="bg-BG"/>
        </w:rPr>
        <w:t>Решението подлежи на обжалване в 14-дневен срок от съобщаването му, чрез Общински съвет – Русе, по реда на Административнопроцесуалния кодекс, пред Административен съд – Русе.</w:t>
      </w:r>
    </w:p>
    <w:p w14:paraId="076E0F8A" w14:textId="77777777" w:rsidR="0043620F" w:rsidRPr="005D560F" w:rsidRDefault="004362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2456CBEB" w14:textId="35E77B37" w:rsidR="0043620F" w:rsidRDefault="004362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0C6EBCEF" w14:textId="0F52C909" w:rsid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75F71830" w14:textId="2367D2F0" w:rsid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6114116F" w14:textId="59EDBDC4" w:rsid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1095FE5E" w14:textId="654C20C8" w:rsid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bookmarkStart w:id="0" w:name="_GoBack"/>
      <w:bookmarkEnd w:id="0"/>
    </w:p>
    <w:p w14:paraId="3492812F" w14:textId="77777777" w:rsidR="005D560F" w:rsidRPr="005D560F" w:rsidRDefault="005D560F"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p w14:paraId="30D9C559" w14:textId="77777777" w:rsidR="0043620F" w:rsidRPr="005D560F" w:rsidRDefault="0043620F" w:rsidP="0043620F">
      <w:pPr>
        <w:spacing w:after="0" w:line="240" w:lineRule="auto"/>
        <w:ind w:firstLine="708"/>
        <w:jc w:val="both"/>
        <w:rPr>
          <w:rFonts w:ascii="Times New Roman" w:eastAsia="Times New Roman" w:hAnsi="Times New Roman" w:cs="Times New Roman"/>
          <w:b/>
          <w:color w:val="000000" w:themeColor="text1"/>
          <w:sz w:val="24"/>
          <w:szCs w:val="24"/>
          <w:lang w:eastAsia="bg-BG"/>
        </w:rPr>
      </w:pPr>
      <w:r w:rsidRPr="005D560F">
        <w:rPr>
          <w:rFonts w:ascii="Times New Roman" w:eastAsia="Times New Roman" w:hAnsi="Times New Roman" w:cs="Times New Roman"/>
          <w:b/>
          <w:color w:val="000000" w:themeColor="text1"/>
          <w:sz w:val="24"/>
          <w:szCs w:val="24"/>
          <w:lang w:eastAsia="bg-BG"/>
        </w:rPr>
        <w:t>ПРЕДСЕДАТЕЛ:</w:t>
      </w:r>
    </w:p>
    <w:p w14:paraId="2D74AC0B" w14:textId="77777777" w:rsidR="0043620F" w:rsidRPr="005D560F" w:rsidRDefault="0043620F" w:rsidP="0043620F">
      <w:pPr>
        <w:spacing w:after="0" w:line="240" w:lineRule="auto"/>
        <w:ind w:firstLine="708"/>
        <w:jc w:val="both"/>
        <w:rPr>
          <w:rFonts w:ascii="Times New Roman" w:eastAsia="Times New Roman" w:hAnsi="Times New Roman" w:cs="Times New Roman"/>
          <w:b/>
          <w:color w:val="000000" w:themeColor="text1"/>
          <w:sz w:val="24"/>
          <w:szCs w:val="24"/>
          <w:lang w:eastAsia="bg-BG"/>
        </w:rPr>
      </w:pPr>
      <w:r w:rsidRPr="005D560F">
        <w:rPr>
          <w:rFonts w:ascii="Times New Roman" w:eastAsia="Times New Roman" w:hAnsi="Times New Roman" w:cs="Times New Roman"/>
          <w:b/>
          <w:color w:val="000000" w:themeColor="text1"/>
          <w:sz w:val="24"/>
          <w:szCs w:val="24"/>
          <w:lang w:eastAsia="bg-BG"/>
        </w:rPr>
        <w:t xml:space="preserve">                                                                          </w:t>
      </w:r>
    </w:p>
    <w:p w14:paraId="6FF8EB20" w14:textId="77777777" w:rsidR="0043620F" w:rsidRPr="005D560F" w:rsidRDefault="0043620F" w:rsidP="0043620F">
      <w:pPr>
        <w:spacing w:after="0" w:line="240" w:lineRule="auto"/>
        <w:ind w:firstLine="708"/>
        <w:jc w:val="both"/>
        <w:rPr>
          <w:rFonts w:ascii="Times New Roman" w:eastAsia="Times New Roman" w:hAnsi="Times New Roman" w:cs="Times New Roman"/>
          <w:b/>
          <w:color w:val="000000" w:themeColor="text1"/>
          <w:sz w:val="24"/>
          <w:szCs w:val="24"/>
          <w:lang w:eastAsia="bg-BG"/>
        </w:rPr>
      </w:pPr>
      <w:r w:rsidRPr="005D560F">
        <w:rPr>
          <w:rFonts w:ascii="Times New Roman" w:eastAsia="Times New Roman" w:hAnsi="Times New Roman" w:cs="Times New Roman"/>
          <w:b/>
          <w:color w:val="000000" w:themeColor="text1"/>
          <w:sz w:val="24"/>
          <w:szCs w:val="24"/>
          <w:lang w:eastAsia="bg-BG"/>
        </w:rPr>
        <w:tab/>
      </w:r>
      <w:r w:rsidRPr="005D560F">
        <w:rPr>
          <w:rFonts w:ascii="Times New Roman" w:eastAsia="Times New Roman" w:hAnsi="Times New Roman" w:cs="Times New Roman"/>
          <w:b/>
          <w:color w:val="000000" w:themeColor="text1"/>
          <w:sz w:val="24"/>
          <w:szCs w:val="24"/>
          <w:lang w:eastAsia="bg-BG"/>
        </w:rPr>
        <w:tab/>
      </w:r>
      <w:r w:rsidRPr="005D560F">
        <w:rPr>
          <w:rFonts w:ascii="Times New Roman" w:eastAsia="Times New Roman" w:hAnsi="Times New Roman" w:cs="Times New Roman"/>
          <w:b/>
          <w:color w:val="000000" w:themeColor="text1"/>
          <w:sz w:val="24"/>
          <w:szCs w:val="24"/>
          <w:lang w:eastAsia="bg-BG"/>
        </w:rPr>
        <w:tab/>
        <w:t xml:space="preserve">  /акад. Христо Белоев, дтн/</w:t>
      </w:r>
    </w:p>
    <w:p w14:paraId="3B610F41" w14:textId="77777777" w:rsidR="006C5C7B" w:rsidRPr="005D560F" w:rsidRDefault="006C5C7B" w:rsidP="00B766C3">
      <w:pPr>
        <w:spacing w:after="0" w:line="240" w:lineRule="auto"/>
        <w:ind w:firstLine="708"/>
        <w:jc w:val="both"/>
        <w:rPr>
          <w:rFonts w:ascii="Times New Roman" w:eastAsia="Times New Roman" w:hAnsi="Times New Roman" w:cs="Times New Roman"/>
          <w:color w:val="000000" w:themeColor="text1"/>
          <w:sz w:val="24"/>
          <w:szCs w:val="24"/>
          <w:lang w:eastAsia="bg-BG"/>
        </w:rPr>
      </w:pPr>
    </w:p>
    <w:sectPr w:rsidR="006C5C7B" w:rsidRPr="005D560F" w:rsidSect="005D560F">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F3"/>
    <w:rsid w:val="00010DB9"/>
    <w:rsid w:val="00092E67"/>
    <w:rsid w:val="00132A7A"/>
    <w:rsid w:val="00253C96"/>
    <w:rsid w:val="00402712"/>
    <w:rsid w:val="0043620F"/>
    <w:rsid w:val="0058605F"/>
    <w:rsid w:val="005944F9"/>
    <w:rsid w:val="005A3A57"/>
    <w:rsid w:val="005C0BF3"/>
    <w:rsid w:val="005D560F"/>
    <w:rsid w:val="00623C9B"/>
    <w:rsid w:val="006C5C7B"/>
    <w:rsid w:val="007829D3"/>
    <w:rsid w:val="009300C1"/>
    <w:rsid w:val="00A02A05"/>
    <w:rsid w:val="00B26C94"/>
    <w:rsid w:val="00B5420F"/>
    <w:rsid w:val="00B766C3"/>
    <w:rsid w:val="00C81116"/>
    <w:rsid w:val="00D20CA9"/>
    <w:rsid w:val="00F75EA9"/>
    <w:rsid w:val="00F840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4A30"/>
  <w15:chartTrackingRefBased/>
  <w15:docId w15:val="{CBB171D8-A29E-4F49-8725-BBB1804B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B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766C3"/>
    <w:pPr>
      <w:spacing w:after="0" w:line="240" w:lineRule="auto"/>
    </w:pPr>
    <w:rPr>
      <w:rFonts w:ascii="Segoe UI" w:hAnsi="Segoe UI" w:cs="Segoe UI"/>
      <w:sz w:val="18"/>
      <w:szCs w:val="18"/>
    </w:rPr>
  </w:style>
  <w:style w:type="character" w:customStyle="1" w:styleId="a4">
    <w:name w:val="Изнесен текст Знак"/>
    <w:basedOn w:val="a0"/>
    <w:link w:val="a3"/>
    <w:uiPriority w:val="99"/>
    <w:semiHidden/>
    <w:rsid w:val="00B766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1847</Words>
  <Characters>10532</Characters>
  <Application>Microsoft Office Word</Application>
  <DocSecurity>0</DocSecurity>
  <Lines>87</Lines>
  <Paragraphs>24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m.hinkova</dc:creator>
  <cp:keywords/>
  <dc:description/>
  <cp:lastModifiedBy>p.hristova</cp:lastModifiedBy>
  <cp:revision>2</cp:revision>
  <cp:lastPrinted>2025-10-13T11:10:00Z</cp:lastPrinted>
  <dcterms:created xsi:type="dcterms:W3CDTF">2025-10-13T11:11:00Z</dcterms:created>
  <dcterms:modified xsi:type="dcterms:W3CDTF">2025-10-13T11:11:00Z</dcterms:modified>
</cp:coreProperties>
</file>